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3622" w14:textId="1D61900A" w:rsidR="003F69C0" w:rsidRPr="00553075" w:rsidRDefault="00C74A67" w:rsidP="003F69C0">
      <w:pPr>
        <w:pStyle w:val="Default"/>
        <w:jc w:val="right"/>
        <w:rPr>
          <w:rFonts w:ascii="Calibri" w:hAnsi="Calibri" w:cs="Times New Roman"/>
          <w:b/>
          <w:bCs/>
          <w:sz w:val="22"/>
          <w:szCs w:val="22"/>
        </w:rPr>
      </w:pPr>
      <w:r w:rsidRPr="00553075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9D1C18">
        <w:rPr>
          <w:rFonts w:ascii="Calibri" w:hAnsi="Calibri" w:cs="Times New Roman"/>
          <w:b/>
          <w:bCs/>
          <w:sz w:val="22"/>
          <w:szCs w:val="22"/>
        </w:rPr>
        <w:t>2</w:t>
      </w:r>
    </w:p>
    <w:p w14:paraId="28E79262" w14:textId="77777777" w:rsidR="00255F51" w:rsidRPr="00553075" w:rsidRDefault="002103D2" w:rsidP="00255F51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553075">
        <w:rPr>
          <w:rFonts w:ascii="Calibri" w:hAnsi="Calibri" w:cs="Times New Roman"/>
          <w:b/>
          <w:bCs/>
          <w:sz w:val="22"/>
          <w:szCs w:val="22"/>
        </w:rPr>
        <w:t>K</w:t>
      </w:r>
      <w:r w:rsidR="00251C18" w:rsidRPr="00553075">
        <w:rPr>
          <w:rFonts w:ascii="Calibri" w:hAnsi="Calibri" w:cs="Times New Roman"/>
          <w:b/>
          <w:bCs/>
          <w:sz w:val="22"/>
          <w:szCs w:val="22"/>
        </w:rPr>
        <w:t>LAUZULA INFORMACYJNA O PRZETWARZANIU DANYCH OSOBOWYCH</w:t>
      </w:r>
    </w:p>
    <w:p w14:paraId="2DC81FA2" w14:textId="446915FA" w:rsidR="00687062" w:rsidRPr="00553075" w:rsidRDefault="00687062" w:rsidP="00255F51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553075">
        <w:rPr>
          <w:rFonts w:ascii="Calibri" w:hAnsi="Calibri" w:cs="Times New Roman"/>
          <w:b/>
          <w:bCs/>
          <w:sz w:val="22"/>
          <w:szCs w:val="22"/>
        </w:rPr>
        <w:t xml:space="preserve">dot. </w:t>
      </w:r>
      <w:r w:rsidR="008D017C" w:rsidRPr="00553075">
        <w:rPr>
          <w:rFonts w:ascii="Calibri" w:hAnsi="Calibri" w:cs="Times New Roman"/>
          <w:b/>
          <w:bCs/>
          <w:sz w:val="22"/>
          <w:szCs w:val="22"/>
        </w:rPr>
        <w:t>zamówień publicznych</w:t>
      </w:r>
    </w:p>
    <w:p w14:paraId="56E77C96" w14:textId="77777777" w:rsidR="00255F51" w:rsidRPr="00553075" w:rsidRDefault="00255F51" w:rsidP="002A733B">
      <w:pPr>
        <w:spacing w:after="0" w:line="360" w:lineRule="auto"/>
        <w:jc w:val="both"/>
        <w:rPr>
          <w:rFonts w:ascii="Calibri" w:hAnsi="Calibri" w:cs="Calibri"/>
        </w:rPr>
      </w:pPr>
    </w:p>
    <w:p w14:paraId="09A36F2C" w14:textId="2F0F6D39" w:rsidR="00255F51" w:rsidRPr="00553075" w:rsidRDefault="00255F51" w:rsidP="00421B05">
      <w:pPr>
        <w:spacing w:line="240" w:lineRule="auto"/>
        <w:ind w:firstLine="708"/>
        <w:jc w:val="both"/>
        <w:rPr>
          <w:rFonts w:cstheme="minorHAnsi"/>
        </w:rPr>
      </w:pPr>
      <w:r w:rsidRPr="00553075">
        <w:rPr>
          <w:rFonts w:cstheme="minorHAnsi"/>
        </w:rPr>
        <w:t>Zgodnie z art. 13 ust. 1 i ust</w:t>
      </w:r>
      <w:r w:rsidR="00EA6749" w:rsidRPr="00553075">
        <w:rPr>
          <w:rFonts w:cstheme="minorHAnsi"/>
        </w:rPr>
        <w:t>.</w:t>
      </w:r>
      <w:r w:rsidRPr="00553075">
        <w:rPr>
          <w:rFonts w:cstheme="minorHAnsi"/>
        </w:rPr>
        <w:t xml:space="preserve"> 2 Rozporządzenia Parlamentu Europejskiego i Rady (UE) 2016/679 </w:t>
      </w:r>
      <w:r w:rsidR="006F095D" w:rsidRPr="00553075">
        <w:rPr>
          <w:rFonts w:cstheme="minorHAnsi"/>
        </w:rPr>
        <w:br/>
      </w:r>
      <w:r w:rsidRPr="00553075">
        <w:rPr>
          <w:rFonts w:cstheme="minorHAnsi"/>
        </w:rPr>
        <w:t>z dnia 27 kwietnia 2016 r. w sprawie ochrony osób fizycznych w związku z przetwarzaniem danych osobowych i w sprawie swobodnego przepływu takich danych oraz </w:t>
      </w:r>
      <w:r w:rsidR="0011070C" w:rsidRPr="00553075">
        <w:rPr>
          <w:rFonts w:cstheme="minorHAnsi"/>
        </w:rPr>
        <w:t xml:space="preserve">uchylenia </w:t>
      </w:r>
      <w:r w:rsidRPr="00553075">
        <w:rPr>
          <w:rFonts w:cstheme="minorHAnsi"/>
        </w:rPr>
        <w:t>dyrektywy 95/46/WE (dalej ogólne rozporządzenie o ochronie danych lub </w:t>
      </w:r>
      <w:r w:rsidRPr="00553075">
        <w:rPr>
          <w:rFonts w:cstheme="minorHAnsi"/>
          <w:b/>
        </w:rPr>
        <w:t>RODO</w:t>
      </w:r>
      <w:r w:rsidRPr="00553075">
        <w:rPr>
          <w:rFonts w:cstheme="minorHAnsi"/>
        </w:rPr>
        <w:t>) niniejszym informuję, iż:</w:t>
      </w:r>
    </w:p>
    <w:p w14:paraId="5DEC94F1" w14:textId="78425EC1" w:rsidR="00255F51" w:rsidRPr="0055307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cstheme="minorHAnsi"/>
        </w:rPr>
        <w:t>Administratorem Pani/Pana danych osobowych</w:t>
      </w:r>
      <w:r w:rsidR="00251C18" w:rsidRPr="00553075">
        <w:rPr>
          <w:rFonts w:cstheme="minorHAnsi"/>
        </w:rPr>
        <w:t xml:space="preserve"> </w:t>
      </w:r>
      <w:r w:rsidR="00C5590A" w:rsidRPr="00553075">
        <w:rPr>
          <w:rFonts w:cstheme="minorHAnsi"/>
        </w:rPr>
        <w:t>jest Gmina</w:t>
      </w:r>
      <w:r w:rsidR="00251C18" w:rsidRPr="00553075">
        <w:rPr>
          <w:rFonts w:cstheme="minorHAnsi"/>
        </w:rPr>
        <w:t xml:space="preserve"> Mełgiew</w:t>
      </w:r>
      <w:r w:rsidRPr="00553075">
        <w:rPr>
          <w:rFonts w:cstheme="minorHAnsi"/>
        </w:rPr>
        <w:t>, adres: ul</w:t>
      </w:r>
      <w:r w:rsidR="00E81C86" w:rsidRPr="00553075">
        <w:rPr>
          <w:rFonts w:cstheme="minorHAnsi"/>
        </w:rPr>
        <w:t xml:space="preserve">. Partyzancka 2, </w:t>
      </w:r>
      <w:r w:rsidR="00C5590A" w:rsidRPr="00553075">
        <w:rPr>
          <w:rFonts w:cstheme="minorHAnsi"/>
        </w:rPr>
        <w:br/>
      </w:r>
      <w:r w:rsidR="00E81C86" w:rsidRPr="00553075">
        <w:rPr>
          <w:rFonts w:cstheme="minorHAnsi"/>
        </w:rPr>
        <w:t>21-007 Mełgiew.</w:t>
      </w:r>
      <w:r w:rsidR="00C5590A" w:rsidRPr="00553075">
        <w:rPr>
          <w:rFonts w:cstheme="minorHAnsi"/>
        </w:rPr>
        <w:t xml:space="preserve"> </w:t>
      </w:r>
    </w:p>
    <w:p w14:paraId="76541447" w14:textId="00E9AC83" w:rsidR="005610A3" w:rsidRPr="00553075" w:rsidRDefault="00C5590A" w:rsidP="00C559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cstheme="minorHAnsi"/>
        </w:rPr>
        <w:t xml:space="preserve">W sprawach dotyczących przetwarzania danych osobowych można kontaktować się z wyznaczonym Inspektorem Ochrony Danych </w:t>
      </w:r>
      <w:r w:rsidR="005610A3" w:rsidRPr="00553075">
        <w:rPr>
          <w:rFonts w:cstheme="minorHAnsi"/>
        </w:rPr>
        <w:t xml:space="preserve">poprzez email: </w:t>
      </w:r>
      <w:hyperlink r:id="rId5" w:history="1">
        <w:r w:rsidR="005610A3" w:rsidRPr="00553075">
          <w:rPr>
            <w:rStyle w:val="Hipercze"/>
            <w:rFonts w:cstheme="minorHAnsi"/>
            <w:color w:val="auto"/>
            <w:u w:val="none"/>
          </w:rPr>
          <w:t>inspektor@melgiew.pl</w:t>
        </w:r>
      </w:hyperlink>
      <w:r w:rsidR="005610A3" w:rsidRPr="00553075">
        <w:rPr>
          <w:rFonts w:cstheme="minorHAnsi"/>
        </w:rPr>
        <w:t>, lub pisemnie na adres Administratora.</w:t>
      </w:r>
    </w:p>
    <w:p w14:paraId="07FEBA28" w14:textId="7870ADFB" w:rsidR="002103D2" w:rsidRPr="00553075" w:rsidRDefault="00255F51" w:rsidP="002513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cstheme="minorHAnsi"/>
        </w:rPr>
        <w:t>Pani/Pana dane os</w:t>
      </w:r>
      <w:r w:rsidR="00315BD7" w:rsidRPr="00553075">
        <w:rPr>
          <w:rFonts w:cstheme="minorHAnsi"/>
        </w:rPr>
        <w:t xml:space="preserve">obowe przetwarzane będą w celu </w:t>
      </w:r>
      <w:r w:rsidR="005E45FA" w:rsidRPr="00553075">
        <w:rPr>
          <w:rFonts w:cstheme="minorHAnsi"/>
        </w:rPr>
        <w:t xml:space="preserve">wypełnienia obowiązku prawnego ciążącego na Administratorze </w:t>
      </w:r>
      <w:r w:rsidR="005E45FA" w:rsidRPr="00553075">
        <w:rPr>
          <w:rFonts w:ascii="Calibri" w:hAnsi="Calibri" w:cs="Calibri"/>
        </w:rPr>
        <w:t>na podstawie art. 6 ust. 1 lit. c RODO</w:t>
      </w:r>
      <w:r w:rsidR="005E45FA" w:rsidRPr="00553075">
        <w:rPr>
          <w:rFonts w:cstheme="minorHAnsi"/>
        </w:rPr>
        <w:t xml:space="preserve">, </w:t>
      </w:r>
      <w:r w:rsidR="00B45842" w:rsidRPr="00553075">
        <w:t>w</w:t>
      </w:r>
      <w:r w:rsidR="00D60E85" w:rsidRPr="00553075">
        <w:t xml:space="preserve"> celu związanym z postępowaniami</w:t>
      </w:r>
      <w:r w:rsidR="00FA56C4" w:rsidRPr="00553075">
        <w:br/>
      </w:r>
      <w:r w:rsidR="00B45842" w:rsidRPr="00553075">
        <w:t>o udzielenie zamówienia publicznego</w:t>
      </w:r>
      <w:r w:rsidR="0014373E" w:rsidRPr="00553075">
        <w:t xml:space="preserve"> na: </w:t>
      </w:r>
      <w:r w:rsidR="00553075" w:rsidRPr="00553075">
        <w:t>„</w:t>
      </w:r>
      <w:r w:rsidR="006B6450" w:rsidRPr="000A7ED8">
        <w:rPr>
          <w:b/>
          <w:sz w:val="23"/>
          <w:szCs w:val="23"/>
        </w:rPr>
        <w:t>Przeprowadzenie diagnozy cyberbezpieczeństwa Gminy Mełgiew</w:t>
      </w:r>
      <w:r w:rsidR="006B6450">
        <w:t>”</w:t>
      </w:r>
      <w:r w:rsidR="00017FE8">
        <w:t xml:space="preserve"> znak sprawy: ZP.271.1.22.2022</w:t>
      </w:r>
      <w:r w:rsidR="003F69C0" w:rsidRPr="00553075">
        <w:t>,</w:t>
      </w:r>
      <w:r w:rsidR="0014373E" w:rsidRPr="00553075">
        <w:t xml:space="preserve"> </w:t>
      </w:r>
      <w:r w:rsidR="0014373E" w:rsidRPr="00553075">
        <w:rPr>
          <w:rFonts w:cstheme="minorHAnsi"/>
        </w:rPr>
        <w:t>prowadzonego</w:t>
      </w:r>
      <w:r w:rsidR="002B1BA7" w:rsidRPr="00553075">
        <w:rPr>
          <w:rFonts w:cstheme="minorHAnsi"/>
        </w:rPr>
        <w:t xml:space="preserve"> </w:t>
      </w:r>
      <w:r w:rsidR="0014373E" w:rsidRPr="00553075">
        <w:rPr>
          <w:rFonts w:cstheme="minorHAnsi"/>
        </w:rPr>
        <w:t xml:space="preserve">w trybie </w:t>
      </w:r>
      <w:r w:rsidR="00676513" w:rsidRPr="00553075">
        <w:rPr>
          <w:rFonts w:cstheme="minorHAnsi"/>
        </w:rPr>
        <w:t>zapytania ofertowego</w:t>
      </w:r>
      <w:r w:rsidR="0014373E" w:rsidRPr="00553075">
        <w:rPr>
          <w:rFonts w:cstheme="minorHAnsi"/>
        </w:rPr>
        <w:t xml:space="preserve"> </w:t>
      </w:r>
      <w:r w:rsidR="0025131A" w:rsidRPr="00553075">
        <w:rPr>
          <w:rFonts w:cstheme="minorHAnsi"/>
        </w:rPr>
        <w:t>do którego nie stosuje się przepisów ustawy z dnia 11 września 2019 r. Prawo zamówień publicznych (Dz. U. z 2021 poz. 1129 r. ze zm.) oraz realizacją tych zamówień.</w:t>
      </w:r>
    </w:p>
    <w:p w14:paraId="707DFC4F" w14:textId="198A698A" w:rsidR="00644F9C" w:rsidRPr="00553075" w:rsidRDefault="00644F9C" w:rsidP="00315B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cstheme="minorHAnsi"/>
        </w:rPr>
        <w:t>W związku z przetwarzaniem Pan</w:t>
      </w:r>
      <w:r w:rsidR="00E458C5" w:rsidRPr="00553075">
        <w:rPr>
          <w:rFonts w:cstheme="minorHAnsi"/>
        </w:rPr>
        <w:t>i/Pana danych osobowych w celu, o którym</w:t>
      </w:r>
      <w:r w:rsidRPr="00553075">
        <w:rPr>
          <w:rFonts w:cstheme="minorHAnsi"/>
        </w:rPr>
        <w:t xml:space="preserve"> mowa w pkt. </w:t>
      </w:r>
      <w:r w:rsidR="00C71CBA" w:rsidRPr="00553075">
        <w:rPr>
          <w:rFonts w:cstheme="minorHAnsi"/>
        </w:rPr>
        <w:t>3</w:t>
      </w:r>
      <w:r w:rsidRPr="00553075">
        <w:rPr>
          <w:rFonts w:cstheme="minorHAnsi"/>
        </w:rPr>
        <w:t xml:space="preserve"> o</w:t>
      </w:r>
      <w:r w:rsidR="00255F51" w:rsidRPr="00553075">
        <w:rPr>
          <w:rFonts w:cstheme="minorHAnsi"/>
        </w:rPr>
        <w:t>dbiorc</w:t>
      </w:r>
      <w:r w:rsidRPr="00553075">
        <w:rPr>
          <w:rFonts w:cstheme="minorHAnsi"/>
        </w:rPr>
        <w:t>ami</w:t>
      </w:r>
      <w:r w:rsidR="00255F51" w:rsidRPr="00553075">
        <w:rPr>
          <w:rFonts w:cstheme="minorHAnsi"/>
        </w:rPr>
        <w:t xml:space="preserve"> P</w:t>
      </w:r>
      <w:r w:rsidR="00F61A3D" w:rsidRPr="00553075">
        <w:rPr>
          <w:rFonts w:cstheme="minorHAnsi"/>
        </w:rPr>
        <w:t xml:space="preserve">ani/Pana danych osobowych </w:t>
      </w:r>
      <w:r w:rsidRPr="00553075">
        <w:rPr>
          <w:rFonts w:cstheme="minorHAnsi"/>
        </w:rPr>
        <w:t>mogą być</w:t>
      </w:r>
      <w:r w:rsidR="009947C2" w:rsidRPr="00553075">
        <w:rPr>
          <w:rFonts w:eastAsia="Times New Roman" w:cstheme="minorHAnsi"/>
          <w:lang w:eastAsia="pl-PL"/>
        </w:rPr>
        <w:t>:</w:t>
      </w:r>
    </w:p>
    <w:p w14:paraId="2C4553EB" w14:textId="0B357B95" w:rsidR="00644F9C" w:rsidRPr="0055307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cstheme="minorHAnsi"/>
        </w:rPr>
        <w:t xml:space="preserve">organy władzy publicznej oraz podmioty wykonujące zadania publiczne lub działające na zlecenie organów władzy publicznej, w zakresie i w celach wynikających w szczególności </w:t>
      </w:r>
      <w:r w:rsidR="00477A06" w:rsidRPr="00553075">
        <w:rPr>
          <w:rFonts w:cstheme="minorHAnsi"/>
        </w:rPr>
        <w:br/>
      </w:r>
      <w:r w:rsidRPr="00553075">
        <w:rPr>
          <w:rFonts w:cstheme="minorHAnsi"/>
        </w:rPr>
        <w:t>z przepisów powszechnie obowiązującego prawa;</w:t>
      </w:r>
    </w:p>
    <w:p w14:paraId="4FDAFCF7" w14:textId="7AB73F1D" w:rsidR="00A678D5" w:rsidRPr="00553075" w:rsidRDefault="005770E4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t xml:space="preserve">osoby lub podmioty, którym udostępniona zostanie dokumentacja postępowania na podstawie </w:t>
      </w:r>
      <w:hyperlink r:id="rId6" w:history="1">
        <w:r w:rsidRPr="00553075">
          <w:rPr>
            <w:rStyle w:val="Hipercze"/>
            <w:color w:val="auto"/>
            <w:u w:val="none"/>
          </w:rPr>
          <w:t xml:space="preserve">art. </w:t>
        </w:r>
        <w:r w:rsidR="00D80A34" w:rsidRPr="00553075">
          <w:rPr>
            <w:rStyle w:val="Hipercze"/>
            <w:color w:val="auto"/>
            <w:u w:val="none"/>
          </w:rPr>
          <w:t>1</w:t>
        </w:r>
        <w:r w:rsidRPr="00553075">
          <w:rPr>
            <w:rStyle w:val="Hipercze"/>
            <w:color w:val="auto"/>
            <w:u w:val="none"/>
          </w:rPr>
          <w:t>8</w:t>
        </w:r>
      </w:hyperlink>
      <w:r w:rsidRPr="00553075">
        <w:t xml:space="preserve"> oraz </w:t>
      </w:r>
      <w:hyperlink r:id="rId7" w:history="1">
        <w:r w:rsidR="00D80A34" w:rsidRPr="00553075">
          <w:rPr>
            <w:rStyle w:val="Hipercze"/>
            <w:color w:val="auto"/>
            <w:u w:val="none"/>
          </w:rPr>
          <w:t>1</w:t>
        </w:r>
      </w:hyperlink>
      <w:r w:rsidRPr="00553075">
        <w:t xml:space="preserve"> ustawy z dnia </w:t>
      </w:r>
      <w:r w:rsidR="00D80A34" w:rsidRPr="00553075">
        <w:t xml:space="preserve">11 września 2019 </w:t>
      </w:r>
      <w:r w:rsidRPr="00553075">
        <w:t>r. – Prawo zamówień publicznych;</w:t>
      </w:r>
      <w:r w:rsidR="00745B47" w:rsidRPr="00553075">
        <w:t xml:space="preserve"> dalej „ustawa </w:t>
      </w:r>
      <w:proofErr w:type="spellStart"/>
      <w:r w:rsidR="00745B47" w:rsidRPr="00553075">
        <w:t>Pzp</w:t>
      </w:r>
      <w:proofErr w:type="spellEnd"/>
      <w:r w:rsidR="00745B47" w:rsidRPr="00553075">
        <w:t>”;</w:t>
      </w:r>
    </w:p>
    <w:p w14:paraId="7AB12387" w14:textId="767B2617" w:rsidR="00644F9C" w:rsidRPr="0055307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eastAsia="Times New Roman" w:cstheme="minorHAnsi"/>
          <w:lang w:eastAsia="pl-PL"/>
        </w:rPr>
        <w:t>d</w:t>
      </w:r>
      <w:r w:rsidR="00092F91" w:rsidRPr="00553075">
        <w:rPr>
          <w:rFonts w:eastAsia="Times New Roman" w:cstheme="minorHAnsi"/>
          <w:lang w:eastAsia="pl-PL"/>
        </w:rPr>
        <w:t xml:space="preserve">ostawcy </w:t>
      </w:r>
      <w:r w:rsidRPr="00553075">
        <w:rPr>
          <w:rFonts w:eastAsia="Times New Roman" w:cstheme="minorHAnsi"/>
          <w:lang w:eastAsia="pl-PL"/>
        </w:rPr>
        <w:t>I</w:t>
      </w:r>
      <w:r w:rsidR="00092F91" w:rsidRPr="00553075">
        <w:rPr>
          <w:rFonts w:eastAsia="Times New Roman" w:cstheme="minorHAnsi"/>
          <w:lang w:eastAsia="pl-PL"/>
        </w:rPr>
        <w:t>nternetu</w:t>
      </w:r>
      <w:r w:rsidR="00D1785C" w:rsidRPr="00553075">
        <w:rPr>
          <w:rFonts w:eastAsia="Times New Roman" w:cstheme="minorHAnsi"/>
          <w:lang w:eastAsia="pl-PL"/>
        </w:rPr>
        <w:t>;</w:t>
      </w:r>
    </w:p>
    <w:p w14:paraId="78ACE4FB" w14:textId="77777777" w:rsidR="00255F51" w:rsidRPr="0055307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eastAsia="Times New Roman" w:cstheme="minorHAnsi"/>
          <w:lang w:eastAsia="pl-PL"/>
        </w:rPr>
        <w:t>inne podmioty, które na podstawie stosownych umów podpisanych z Gminą Mełgiew przetwarzają dane osobowe, dla których Administratorem jest Wójt Gminy Mełgiew.</w:t>
      </w:r>
    </w:p>
    <w:p w14:paraId="1BD9639A" w14:textId="09347F0A" w:rsidR="00255F51" w:rsidRPr="0055307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cstheme="minorHAnsi"/>
        </w:rPr>
        <w:t xml:space="preserve">Pani/Pana dane osobowe </w:t>
      </w:r>
      <w:r w:rsidRPr="00553075">
        <w:rPr>
          <w:rFonts w:cstheme="minorHAnsi"/>
          <w:b/>
        </w:rPr>
        <w:t>nie będą</w:t>
      </w:r>
      <w:r w:rsidRPr="00553075">
        <w:rPr>
          <w:rFonts w:cstheme="minorHAnsi"/>
        </w:rPr>
        <w:t xml:space="preserve"> przekazywane do państwa trzeci</w:t>
      </w:r>
      <w:r w:rsidR="00794C8A" w:rsidRPr="00553075">
        <w:rPr>
          <w:rFonts w:cstheme="minorHAnsi"/>
        </w:rPr>
        <w:t>ego/</w:t>
      </w:r>
      <w:r w:rsidR="00E81C86" w:rsidRPr="00553075">
        <w:rPr>
          <w:rFonts w:cstheme="minorHAnsi"/>
        </w:rPr>
        <w:t>organizacji międzynarodowej.</w:t>
      </w:r>
    </w:p>
    <w:p w14:paraId="2D9BDD86" w14:textId="77777777" w:rsidR="00B614C3" w:rsidRPr="00553075" w:rsidRDefault="00255F51" w:rsidP="00B614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cstheme="minorHAnsi"/>
        </w:rPr>
        <w:t xml:space="preserve">Pani/Pana dane osobowe będą przechowywane </w:t>
      </w:r>
      <w:r w:rsidRPr="00553075">
        <w:rPr>
          <w:rFonts w:cstheme="minorHAnsi"/>
          <w:b/>
        </w:rPr>
        <w:t xml:space="preserve">przez okres </w:t>
      </w:r>
      <w:r w:rsidR="00F61A3D" w:rsidRPr="00553075">
        <w:rPr>
          <w:rFonts w:cstheme="minorHAnsi"/>
          <w:b/>
        </w:rPr>
        <w:t>niezbędny do realizacji</w:t>
      </w:r>
      <w:r w:rsidR="00F61A3D" w:rsidRPr="00553075">
        <w:rPr>
          <w:rFonts w:cstheme="minorHAnsi"/>
        </w:rPr>
        <w:t xml:space="preserve"> </w:t>
      </w:r>
      <w:r w:rsidR="00AE778A" w:rsidRPr="00553075">
        <w:rPr>
          <w:rFonts w:cstheme="minorHAnsi"/>
          <w:b/>
        </w:rPr>
        <w:t>celu wskazanego</w:t>
      </w:r>
      <w:r w:rsidR="00F61A3D" w:rsidRPr="00553075">
        <w:rPr>
          <w:rFonts w:cstheme="minorHAnsi"/>
          <w:b/>
        </w:rPr>
        <w:t xml:space="preserve"> w pkt. </w:t>
      </w:r>
      <w:r w:rsidR="00DB7C08" w:rsidRPr="00553075">
        <w:rPr>
          <w:rFonts w:cstheme="minorHAnsi"/>
          <w:b/>
        </w:rPr>
        <w:t>3</w:t>
      </w:r>
      <w:r w:rsidR="00644F9C" w:rsidRPr="00553075">
        <w:rPr>
          <w:rFonts w:cstheme="minorHAnsi"/>
        </w:rPr>
        <w:t>,</w:t>
      </w:r>
      <w:r w:rsidR="00F61A3D" w:rsidRPr="00553075">
        <w:rPr>
          <w:rFonts w:cstheme="minorHAnsi"/>
        </w:rPr>
        <w:t xml:space="preserve"> a po tym czasie przez okres oraz w zakresie wymaganym przepisami </w:t>
      </w:r>
      <w:r w:rsidR="00644F9C" w:rsidRPr="00553075">
        <w:rPr>
          <w:rFonts w:cstheme="minorHAnsi"/>
        </w:rPr>
        <w:t xml:space="preserve">powszechnie obowiązującego </w:t>
      </w:r>
      <w:r w:rsidR="00F61A3D" w:rsidRPr="00553075">
        <w:rPr>
          <w:rFonts w:cstheme="minorHAnsi"/>
        </w:rPr>
        <w:t>prawa</w:t>
      </w:r>
      <w:r w:rsidR="00E81C86" w:rsidRPr="00553075">
        <w:rPr>
          <w:rFonts w:cstheme="minorHAnsi"/>
        </w:rPr>
        <w:t>.</w:t>
      </w:r>
    </w:p>
    <w:p w14:paraId="01886E99" w14:textId="4F8E3053" w:rsidR="00644F9C" w:rsidRPr="00553075" w:rsidRDefault="00644F9C" w:rsidP="00B614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eastAsia="Calibri" w:cstheme="minorHAnsi"/>
        </w:rPr>
        <w:t>W związku z przetwarzaniem Pani/Pana danych osobowych przysługują Pani/Panu następujące uprawnienia:</w:t>
      </w:r>
    </w:p>
    <w:p w14:paraId="6A078F43" w14:textId="77777777" w:rsidR="00644F9C" w:rsidRPr="0055307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53075">
        <w:rPr>
          <w:rFonts w:eastAsia="Calibri" w:cstheme="minorHAnsi"/>
        </w:rPr>
        <w:t>prawo dostępu do danych osobowych, w tym prawo do uzyskania kopii tych danych;</w:t>
      </w:r>
    </w:p>
    <w:p w14:paraId="3F0FF993" w14:textId="24B4C127" w:rsidR="00644F9C" w:rsidRPr="0055307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53075">
        <w:rPr>
          <w:rFonts w:eastAsia="Calibri" w:cstheme="minorHAnsi"/>
        </w:rPr>
        <w:t>prawo do żądania sprostowania (poprawiania) danych osobowych w przypadku gdy dane są nieprawidłowe lub niekompletne;</w:t>
      </w:r>
      <w:r w:rsidR="00DE39D5" w:rsidRPr="00553075">
        <w:rPr>
          <w:rFonts w:eastAsia="Calibri" w:cstheme="minorHAnsi"/>
        </w:rPr>
        <w:t xml:space="preserve"> </w:t>
      </w:r>
      <w:r w:rsidR="00DE39D5" w:rsidRPr="00553075">
        <w:rPr>
          <w:iCs/>
        </w:rPr>
        <w:t xml:space="preserve">(skorzystanie z prawa do sprostowania nie może skutkować zmianą wyniku postępowania o udzielenie zamówienia publicznego ani zmianą postanowień umowy w zakresie niezgodnym z </w:t>
      </w:r>
      <w:proofErr w:type="spellStart"/>
      <w:r w:rsidR="00DE39D5" w:rsidRPr="00553075">
        <w:rPr>
          <w:iCs/>
        </w:rPr>
        <w:t>Uzp</w:t>
      </w:r>
      <w:proofErr w:type="spellEnd"/>
      <w:r w:rsidR="00DE39D5" w:rsidRPr="00553075">
        <w:rPr>
          <w:iCs/>
        </w:rPr>
        <w:t xml:space="preserve"> oraz nie może naruszać integralności protokołu oraz jego załączników)</w:t>
      </w:r>
      <w:r w:rsidR="00DE39D5" w:rsidRPr="00553075">
        <w:t>;</w:t>
      </w:r>
    </w:p>
    <w:p w14:paraId="0325E985" w14:textId="77777777" w:rsidR="00644F9C" w:rsidRPr="0055307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53075">
        <w:rPr>
          <w:rFonts w:eastAsia="Calibri" w:cstheme="minorHAnsi"/>
        </w:rPr>
        <w:t>prawo do żądania ograniczenia przetwarzania danych osobowych w przypadku, gdy:</w:t>
      </w:r>
    </w:p>
    <w:p w14:paraId="607C46CA" w14:textId="77777777" w:rsidR="00644F9C" w:rsidRPr="00553075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553075">
        <w:rPr>
          <w:rFonts w:eastAsia="Calibri" w:cstheme="minorHAnsi"/>
        </w:rPr>
        <w:t>osoba, której dane dotyczą kwestionuje prawidłowość danych osobowych,</w:t>
      </w:r>
    </w:p>
    <w:p w14:paraId="1AB4AB6C" w14:textId="77777777" w:rsidR="00644F9C" w:rsidRPr="00553075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553075">
        <w:rPr>
          <w:rFonts w:eastAsia="Calibri" w:cstheme="minorHAnsi"/>
        </w:rPr>
        <w:t>przetwarzanie danych jest niezgodne z prawem, a osoba, której</w:t>
      </w:r>
      <w:r w:rsidR="001A4FBF" w:rsidRPr="00553075">
        <w:rPr>
          <w:rFonts w:eastAsia="Calibri" w:cstheme="minorHAnsi"/>
        </w:rPr>
        <w:t> </w:t>
      </w:r>
      <w:r w:rsidRPr="00553075">
        <w:rPr>
          <w:rFonts w:eastAsia="Calibri" w:cstheme="minorHAnsi"/>
        </w:rPr>
        <w:t>dane dotyczą, sprzeciwia się usunięciu danych, żądając w zamian ich ograniczenia,</w:t>
      </w:r>
    </w:p>
    <w:p w14:paraId="20211844" w14:textId="77777777" w:rsidR="00644F9C" w:rsidRPr="00553075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553075">
        <w:rPr>
          <w:rFonts w:eastAsia="Calibri" w:cstheme="minorHAnsi"/>
        </w:rPr>
        <w:t>Administrator nie potrzebuje już danych dla swoich celów, ale</w:t>
      </w:r>
      <w:r w:rsidR="001A4FBF" w:rsidRPr="00553075">
        <w:rPr>
          <w:rFonts w:eastAsia="Calibri" w:cstheme="minorHAnsi"/>
        </w:rPr>
        <w:t> </w:t>
      </w:r>
      <w:r w:rsidRPr="00553075">
        <w:rPr>
          <w:rFonts w:eastAsia="Calibri" w:cstheme="minorHAnsi"/>
        </w:rPr>
        <w:t>osoba, której dane dotyczą, potrzebuje ich do ustalenia, obrony lub</w:t>
      </w:r>
      <w:r w:rsidR="001A4FBF" w:rsidRPr="00553075">
        <w:rPr>
          <w:rFonts w:eastAsia="Calibri" w:cstheme="minorHAnsi"/>
        </w:rPr>
        <w:t> </w:t>
      </w:r>
      <w:r w:rsidRPr="00553075">
        <w:rPr>
          <w:rFonts w:eastAsia="Calibri" w:cstheme="minorHAnsi"/>
        </w:rPr>
        <w:t>dochodzenia roszczeń,</w:t>
      </w:r>
    </w:p>
    <w:p w14:paraId="30ACADDD" w14:textId="77777777" w:rsidR="00644F9C" w:rsidRPr="00553075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553075">
        <w:rPr>
          <w:rFonts w:eastAsia="Calibri" w:cstheme="minorHAnsi"/>
        </w:rPr>
        <w:t>osoba, której dane dotyczą, wniosła sprzeciw wobec przetwarzania danych, do czasu ustalenia czy prawnie uzasadnione podstawy po</w:t>
      </w:r>
      <w:r w:rsidR="001A4FBF" w:rsidRPr="00553075">
        <w:rPr>
          <w:rFonts w:eastAsia="Calibri" w:cstheme="minorHAnsi"/>
        </w:rPr>
        <w:t> </w:t>
      </w:r>
      <w:r w:rsidRPr="00553075">
        <w:rPr>
          <w:rFonts w:eastAsia="Calibri" w:cstheme="minorHAnsi"/>
        </w:rPr>
        <w:t xml:space="preserve">stronie </w:t>
      </w:r>
      <w:r w:rsidR="001A4FBF" w:rsidRPr="00553075">
        <w:rPr>
          <w:rFonts w:eastAsia="Calibri" w:cstheme="minorHAnsi"/>
        </w:rPr>
        <w:t>A</w:t>
      </w:r>
      <w:r w:rsidRPr="00553075">
        <w:rPr>
          <w:rFonts w:eastAsia="Calibri" w:cstheme="minorHAnsi"/>
        </w:rPr>
        <w:t>dministratora są nadrzędne wobec podstawy sprzeciwu;</w:t>
      </w:r>
    </w:p>
    <w:p w14:paraId="5692429F" w14:textId="419ADD7D" w:rsidR="004626E2" w:rsidRPr="00553075" w:rsidRDefault="005470A0" w:rsidP="00EF5485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53075">
        <w:rPr>
          <w:rFonts w:eastAsia="Calibri" w:cstheme="minorHAnsi"/>
        </w:rPr>
        <w:t>prawo do wniesienia skargi do organu nadzorczego właściwego w sprawach ochrony danych osobowych w przypadku powzięcia informacji o niezgodnym z prawem przetwarzaniu Pani/Pana danych oso</w:t>
      </w:r>
      <w:r w:rsidR="00C5590A" w:rsidRPr="00553075">
        <w:rPr>
          <w:rFonts w:eastAsia="Calibri" w:cstheme="minorHAnsi"/>
        </w:rPr>
        <w:t xml:space="preserve">bowych </w:t>
      </w:r>
      <w:r w:rsidR="00EF5485" w:rsidRPr="00553075">
        <w:rPr>
          <w:rFonts w:ascii="Calibri" w:eastAsia="Calibri" w:hAnsi="Calibri"/>
        </w:rPr>
        <w:t xml:space="preserve">tj. </w:t>
      </w:r>
      <w:r w:rsidR="00EF5485" w:rsidRPr="00553075">
        <w:rPr>
          <w:rFonts w:eastAsia="Calibri" w:cstheme="minorHAnsi"/>
        </w:rPr>
        <w:t>do Prezesa Urzędu Ochrony Danych Osobowych, ul. Stawki 2, 00-193 Warszawa.</w:t>
      </w:r>
    </w:p>
    <w:p w14:paraId="675EC938" w14:textId="79B9255F" w:rsidR="004626E2" w:rsidRPr="00553075" w:rsidRDefault="00A821F7" w:rsidP="00A821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trike/>
        </w:rPr>
      </w:pPr>
      <w:r w:rsidRPr="00553075">
        <w:rPr>
          <w:rFonts w:ascii="Calibri" w:hAnsi="Calibri" w:cs="Calibri"/>
        </w:rPr>
        <w:t>W związku z przetwarzaniem danych na podstawie art. 6 ust. 1 lit. c RODO nie przysługuje Pani/Panu prawo do wniesienia sprzeciwu wobec przetwarzania danych osobowych, na zasadach określonych w art. 21 RODO</w:t>
      </w:r>
      <w:r w:rsidR="00AB2083" w:rsidRPr="00553075">
        <w:rPr>
          <w:rFonts w:ascii="Calibri" w:hAnsi="Calibri" w:cs="Calibri"/>
        </w:rPr>
        <w:t xml:space="preserve">, </w:t>
      </w:r>
      <w:r w:rsidRPr="00553075">
        <w:rPr>
          <w:rFonts w:ascii="Calibri" w:hAnsi="Calibri" w:cs="Calibri"/>
        </w:rPr>
        <w:t>prawo do przenoszenia danych oso</w:t>
      </w:r>
      <w:r w:rsidR="00AB2083" w:rsidRPr="00553075">
        <w:rPr>
          <w:rFonts w:ascii="Calibri" w:hAnsi="Calibri" w:cs="Calibri"/>
        </w:rPr>
        <w:t xml:space="preserve">bowych ani prawo do usunięcia danych osobowych </w:t>
      </w:r>
      <w:r w:rsidR="001F0C0D" w:rsidRPr="00553075">
        <w:rPr>
          <w:rFonts w:eastAsia="Times New Roman" w:cstheme="minorHAnsi"/>
          <w:lang w:eastAsia="pl-PL"/>
        </w:rPr>
        <w:t>w związku z art. 17 ust. 3 lit. b, d lub e RODO.</w:t>
      </w:r>
    </w:p>
    <w:p w14:paraId="32291CE0" w14:textId="21B3B482" w:rsidR="005470A0" w:rsidRPr="00553075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cstheme="minorHAnsi"/>
        </w:rPr>
        <w:t>Podanie przez Panią/Pana danych osobowych jest obowiązkowe w przypadku, gdy przesłanką przetwarzania dany</w:t>
      </w:r>
      <w:r w:rsidR="002361E4" w:rsidRPr="00553075">
        <w:rPr>
          <w:rFonts w:cstheme="minorHAnsi"/>
        </w:rPr>
        <w:t xml:space="preserve">ch osobowych jest przepis prawa. </w:t>
      </w:r>
      <w:r w:rsidR="00B614C3" w:rsidRPr="00553075">
        <w:rPr>
          <w:rFonts w:cstheme="minorHAnsi"/>
        </w:rPr>
        <w:t xml:space="preserve">Obowiązek podania przez Panią/Pana danych osobowych bezpośrednio </w:t>
      </w:r>
      <w:r w:rsidR="00B614C3" w:rsidRPr="00553075">
        <w:rPr>
          <w:rFonts w:cstheme="minorHAnsi"/>
        </w:rPr>
        <w:lastRenderedPageBreak/>
        <w:t xml:space="preserve">Pani/Pana dotyczących jest wymogiem ustawowym określonym w przepisach </w:t>
      </w:r>
      <w:proofErr w:type="spellStart"/>
      <w:r w:rsidR="00B614C3" w:rsidRPr="00553075">
        <w:rPr>
          <w:rFonts w:cstheme="minorHAnsi"/>
        </w:rPr>
        <w:t>Uzp</w:t>
      </w:r>
      <w:proofErr w:type="spellEnd"/>
      <w:r w:rsidR="00B614C3" w:rsidRPr="00553075">
        <w:rPr>
          <w:rFonts w:cstheme="minorHAnsi"/>
        </w:rPr>
        <w:t xml:space="preserve">, związanym z udziałem w postępowaniu o udzielenie zamówienia publicznego,  </w:t>
      </w:r>
      <w:r w:rsidR="00B614C3" w:rsidRPr="00553075">
        <w:t xml:space="preserve">konsekwencje niepodania określonych danych wynikają z </w:t>
      </w:r>
      <w:proofErr w:type="spellStart"/>
      <w:r w:rsidR="00B614C3" w:rsidRPr="00553075">
        <w:t>Uzp</w:t>
      </w:r>
      <w:proofErr w:type="spellEnd"/>
      <w:r w:rsidR="00B614C3" w:rsidRPr="00553075">
        <w:t>.</w:t>
      </w:r>
    </w:p>
    <w:p w14:paraId="6E4597A9" w14:textId="77777777" w:rsidR="00255F51" w:rsidRPr="00553075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075">
        <w:rPr>
          <w:rFonts w:cstheme="minorHAnsi"/>
        </w:rPr>
        <w:t>Pani/Pana dane mogą być przetwarzane w sposób zautomatyzowany i nie będą profilowane.</w:t>
      </w:r>
    </w:p>
    <w:p w14:paraId="7ED829DF" w14:textId="163B3BFE" w:rsidR="00255F51" w:rsidRPr="00553075" w:rsidRDefault="00255F51" w:rsidP="00421B05">
      <w:pPr>
        <w:spacing w:line="240" w:lineRule="auto"/>
        <w:ind w:left="360"/>
        <w:jc w:val="both"/>
        <w:rPr>
          <w:rFonts w:cstheme="minorHAnsi"/>
        </w:rPr>
      </w:pPr>
      <w:r w:rsidRPr="00553075">
        <w:rPr>
          <w:rFonts w:cstheme="minorHAnsi"/>
        </w:rPr>
        <w:t xml:space="preserve">Wszelkie informacje i wskazówki dotyczące realizacji ww. uprawnień można uzyskać u wyznaczonego Inspektora Ochrony Danych w drodze elektronicznej na adres e-mail: </w:t>
      </w:r>
      <w:r w:rsidR="000B4D1C" w:rsidRPr="00553075">
        <w:rPr>
          <w:rFonts w:cstheme="minorHAnsi"/>
        </w:rPr>
        <w:t>inspektor@melgiew.pl</w:t>
      </w:r>
      <w:r w:rsidRPr="00553075">
        <w:rPr>
          <w:rFonts w:cstheme="minorHAnsi"/>
        </w:rPr>
        <w:t xml:space="preserve"> lub pod adresem siedziby Administratora Danych Osobowych: </w:t>
      </w:r>
      <w:r w:rsidR="00DB7C08" w:rsidRPr="00553075">
        <w:rPr>
          <w:rFonts w:cstheme="minorHAnsi"/>
        </w:rPr>
        <w:t>ul. Partyzancka 2,</w:t>
      </w:r>
      <w:r w:rsidRPr="00553075">
        <w:rPr>
          <w:rFonts w:cstheme="minorHAnsi"/>
        </w:rPr>
        <w:t xml:space="preserve"> 21-007 Mełgiew.</w:t>
      </w:r>
    </w:p>
    <w:p w14:paraId="1F36B14B" w14:textId="5A62F2AF" w:rsidR="00B70A29" w:rsidRPr="00553075" w:rsidRDefault="00B70A29" w:rsidP="00421B05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553075">
        <w:rPr>
          <w:rFonts w:eastAsia="Times New Roman" w:cstheme="minorHAnsi"/>
          <w:b/>
          <w:lang w:eastAsia="pl-PL"/>
        </w:rPr>
        <w:t>Potwierdzenie otrzymania klauzuli informacyjnej </w:t>
      </w:r>
    </w:p>
    <w:p w14:paraId="103C3EB4" w14:textId="5651ABDE" w:rsidR="00B70A29" w:rsidRPr="00553075" w:rsidRDefault="00B70A29" w:rsidP="00421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3075">
        <w:rPr>
          <w:rFonts w:asciiTheme="minorHAnsi" w:hAnsiTheme="minorHAnsi" w:cstheme="minorHAnsi"/>
          <w:sz w:val="22"/>
          <w:szCs w:val="22"/>
          <w:lang w:eastAsia="pl-PL"/>
        </w:rPr>
        <w:t>Oświadczam, że zostałem/</w:t>
      </w:r>
      <w:proofErr w:type="spellStart"/>
      <w:r w:rsidRPr="00553075">
        <w:rPr>
          <w:rFonts w:asciiTheme="minorHAnsi" w:hAnsiTheme="minorHAnsi" w:cstheme="minorHAnsi"/>
          <w:sz w:val="22"/>
          <w:szCs w:val="22"/>
          <w:lang w:eastAsia="pl-PL"/>
        </w:rPr>
        <w:t>am</w:t>
      </w:r>
      <w:proofErr w:type="spellEnd"/>
      <w:r w:rsidRPr="00553075">
        <w:rPr>
          <w:rFonts w:asciiTheme="minorHAnsi" w:hAnsiTheme="minorHAnsi" w:cstheme="minorHAnsi"/>
          <w:sz w:val="22"/>
          <w:szCs w:val="22"/>
          <w:lang w:eastAsia="pl-PL"/>
        </w:rPr>
        <w:t xml:space="preserve"> poinformowany/a o przysługujących mi prawach dotyczących ochrony moich danych osobowych, ich przetwarzania, powierzenia, sprostowania,</w:t>
      </w:r>
      <w:r w:rsidR="00C5590A" w:rsidRPr="00553075">
        <w:rPr>
          <w:rFonts w:asciiTheme="minorHAnsi" w:hAnsiTheme="minorHAnsi" w:cstheme="minorHAnsi"/>
          <w:sz w:val="22"/>
          <w:szCs w:val="22"/>
          <w:lang w:eastAsia="pl-PL"/>
        </w:rPr>
        <w:t xml:space="preserve"> w</w:t>
      </w:r>
      <w:r w:rsidRPr="00553075">
        <w:rPr>
          <w:rFonts w:asciiTheme="minorHAnsi" w:hAnsiTheme="minorHAnsi" w:cstheme="minorHAnsi"/>
          <w:sz w:val="22"/>
          <w:szCs w:val="22"/>
          <w:lang w:eastAsia="pl-PL"/>
        </w:rPr>
        <w:t xml:space="preserve"> prostej i zrozumiałej formie przez </w:t>
      </w:r>
      <w:r w:rsidR="00C5590A" w:rsidRPr="00553075">
        <w:rPr>
          <w:rFonts w:asciiTheme="minorHAnsi" w:hAnsiTheme="minorHAnsi" w:cstheme="minorHAnsi"/>
          <w:sz w:val="22"/>
          <w:szCs w:val="22"/>
          <w:lang w:eastAsia="pl-PL"/>
        </w:rPr>
        <w:t>Administratora Danych osobowych.</w:t>
      </w:r>
    </w:p>
    <w:p w14:paraId="723E2933" w14:textId="77777777" w:rsidR="00B70A29" w:rsidRPr="00553075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53075">
        <w:rPr>
          <w:rFonts w:eastAsia="Times New Roman" w:cstheme="minorHAnsi"/>
          <w:lang w:eastAsia="pl-PL"/>
        </w:rPr>
        <w:t xml:space="preserve">Wszystkie moje wątpliwości zostały mi wyjaśnione przez upoważnionego pracownika Administratora Danych Osobowych. </w:t>
      </w:r>
    </w:p>
    <w:p w14:paraId="55BF7101" w14:textId="77777777" w:rsidR="00B70A29" w:rsidRPr="00553075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53075">
        <w:rPr>
          <w:rFonts w:eastAsia="Times New Roman" w:cstheme="minorHAnsi"/>
          <w:lang w:eastAsia="pl-PL"/>
        </w:rPr>
        <w:t>Oświadczam, że przekazuję swoje dane osobowe świadomie i dobrowolnie.</w:t>
      </w:r>
    </w:p>
    <w:p w14:paraId="2C5F075C" w14:textId="77777777" w:rsidR="00B70A29" w:rsidRPr="00553075" w:rsidRDefault="00B70A29" w:rsidP="009746CF">
      <w:pPr>
        <w:spacing w:after="0" w:line="240" w:lineRule="auto"/>
        <w:rPr>
          <w:rFonts w:eastAsia="Times New Roman" w:cstheme="minorHAnsi"/>
          <w:lang w:eastAsia="pl-PL"/>
        </w:rPr>
      </w:pPr>
      <w:r w:rsidRPr="00553075">
        <w:rPr>
          <w:rFonts w:eastAsia="Times New Roman" w:cstheme="minorHAnsi"/>
          <w:b/>
          <w:lang w:eastAsia="pl-PL"/>
        </w:rPr>
        <w:t> </w:t>
      </w:r>
    </w:p>
    <w:p w14:paraId="54AA1FA6" w14:textId="415FAADE" w:rsidR="00B70A29" w:rsidRPr="00553075" w:rsidRDefault="00B70A29" w:rsidP="00DB7C08">
      <w:pPr>
        <w:spacing w:after="0" w:line="240" w:lineRule="auto"/>
        <w:ind w:firstLine="6237"/>
        <w:rPr>
          <w:rFonts w:eastAsia="Times New Roman" w:cstheme="minorHAnsi"/>
          <w:lang w:eastAsia="pl-PL"/>
        </w:rPr>
      </w:pPr>
      <w:r w:rsidRPr="00553075">
        <w:rPr>
          <w:rFonts w:eastAsia="Times New Roman" w:cstheme="minorHAnsi"/>
          <w:lang w:eastAsia="pl-PL"/>
        </w:rPr>
        <w:t>………………………</w:t>
      </w:r>
      <w:r w:rsidR="009746CF" w:rsidRPr="00553075">
        <w:rPr>
          <w:rFonts w:eastAsia="Times New Roman" w:cstheme="minorHAnsi"/>
          <w:lang w:eastAsia="pl-PL"/>
        </w:rPr>
        <w:t>………………….</w:t>
      </w:r>
      <w:r w:rsidRPr="00553075">
        <w:rPr>
          <w:rFonts w:eastAsia="Times New Roman" w:cstheme="minorHAnsi"/>
          <w:lang w:eastAsia="pl-PL"/>
        </w:rPr>
        <w:t>…………..</w:t>
      </w:r>
    </w:p>
    <w:p w14:paraId="127CF50D" w14:textId="1EA61583" w:rsidR="00477A06" w:rsidRPr="00553075" w:rsidRDefault="00B70A29" w:rsidP="00DB7C0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553075">
        <w:rPr>
          <w:rFonts w:eastAsia="Times New Roman" w:cstheme="minorHAnsi"/>
          <w:lang w:eastAsia="pl-PL"/>
        </w:rPr>
        <w:t xml:space="preserve"> </w:t>
      </w:r>
      <w:r w:rsidRPr="00553075">
        <w:rPr>
          <w:rFonts w:eastAsia="Times New Roman" w:cstheme="minorHAnsi"/>
          <w:lang w:eastAsia="pl-PL"/>
        </w:rPr>
        <w:tab/>
      </w:r>
      <w:r w:rsidRPr="00553075">
        <w:rPr>
          <w:rFonts w:eastAsia="Times New Roman" w:cstheme="minorHAnsi"/>
          <w:lang w:eastAsia="pl-PL"/>
        </w:rPr>
        <w:tab/>
      </w:r>
      <w:r w:rsidRPr="00553075">
        <w:rPr>
          <w:rFonts w:eastAsia="Times New Roman" w:cstheme="minorHAnsi"/>
          <w:lang w:eastAsia="pl-PL"/>
        </w:rPr>
        <w:tab/>
      </w:r>
      <w:r w:rsidRPr="00553075">
        <w:rPr>
          <w:rFonts w:eastAsia="Times New Roman" w:cstheme="minorHAnsi"/>
          <w:lang w:eastAsia="pl-PL"/>
        </w:rPr>
        <w:tab/>
      </w:r>
      <w:r w:rsidRPr="00553075">
        <w:rPr>
          <w:rFonts w:eastAsia="Times New Roman" w:cstheme="minorHAnsi"/>
          <w:lang w:eastAsia="pl-PL"/>
        </w:rPr>
        <w:tab/>
      </w:r>
      <w:r w:rsidRPr="00553075">
        <w:rPr>
          <w:rFonts w:eastAsia="Times New Roman" w:cstheme="minorHAnsi"/>
          <w:lang w:eastAsia="pl-PL"/>
        </w:rPr>
        <w:tab/>
      </w:r>
      <w:r w:rsidRPr="00553075">
        <w:rPr>
          <w:rFonts w:eastAsia="Times New Roman" w:cstheme="minorHAnsi"/>
          <w:lang w:eastAsia="pl-PL"/>
        </w:rPr>
        <w:tab/>
      </w:r>
      <w:r w:rsidRPr="00553075">
        <w:rPr>
          <w:rFonts w:eastAsia="Times New Roman" w:cstheme="minorHAnsi"/>
          <w:lang w:eastAsia="pl-PL"/>
        </w:rPr>
        <w:tab/>
        <w:t xml:space="preserve">           </w:t>
      </w:r>
      <w:r w:rsidR="009746CF" w:rsidRPr="00553075">
        <w:rPr>
          <w:rFonts w:eastAsia="Times New Roman" w:cstheme="minorHAnsi"/>
          <w:lang w:eastAsia="pl-PL"/>
        </w:rPr>
        <w:t xml:space="preserve">           </w:t>
      </w:r>
      <w:r w:rsidR="00765FEF">
        <w:rPr>
          <w:rFonts w:eastAsia="Times New Roman" w:cstheme="minorHAnsi"/>
          <w:lang w:eastAsia="pl-PL"/>
        </w:rPr>
        <w:t xml:space="preserve">   </w:t>
      </w:r>
      <w:r w:rsidR="009746CF" w:rsidRPr="00553075">
        <w:rPr>
          <w:rFonts w:eastAsia="Times New Roman" w:cstheme="minorHAnsi"/>
          <w:lang w:eastAsia="pl-PL"/>
        </w:rPr>
        <w:t xml:space="preserve">  </w:t>
      </w:r>
      <w:r w:rsidRPr="00553075">
        <w:rPr>
          <w:rFonts w:eastAsia="Times New Roman" w:cstheme="minorHAnsi"/>
          <w:lang w:eastAsia="pl-PL"/>
        </w:rPr>
        <w:t>(data i podpis)</w:t>
      </w:r>
      <w:r w:rsidRPr="00553075">
        <w:rPr>
          <w:rFonts w:eastAsia="Times New Roman" w:cstheme="minorHAnsi"/>
          <w:b/>
          <w:lang w:eastAsia="pl-PL"/>
        </w:rPr>
        <w:tab/>
      </w:r>
    </w:p>
    <w:p w14:paraId="65C38190" w14:textId="77777777" w:rsidR="00E25905" w:rsidRPr="00553075" w:rsidRDefault="00E25905" w:rsidP="002557B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84E52CC" w14:textId="77777777" w:rsidR="00E25905" w:rsidRPr="00553075" w:rsidRDefault="00E25905" w:rsidP="00477A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C99DD16" w14:textId="3A54B798" w:rsidR="00E25905" w:rsidRPr="00553075" w:rsidRDefault="00477A06" w:rsidP="002557B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53075">
        <w:rPr>
          <w:rFonts w:eastAsia="Times New Roman" w:cstheme="minorHAnsi"/>
          <w:b/>
          <w:lang w:eastAsia="pl-PL"/>
        </w:rPr>
        <w:t>OŚWIADCZENIE</w:t>
      </w:r>
    </w:p>
    <w:p w14:paraId="4900E217" w14:textId="77777777" w:rsidR="00FC55A4" w:rsidRPr="00553075" w:rsidRDefault="00FC55A4" w:rsidP="002557B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BB9010C" w14:textId="2A854D8C" w:rsidR="006F095D" w:rsidRPr="00553075" w:rsidRDefault="006F095D" w:rsidP="009837A6">
      <w:r w:rsidRPr="00553075">
        <w:rPr>
          <w:rFonts w:eastAsia="Times New Roman" w:cstheme="minorHAnsi"/>
          <w:lang w:eastAsia="pl-PL"/>
        </w:rPr>
        <w:t>Oświadczam, że wypełniłem</w:t>
      </w:r>
      <w:r w:rsidR="006F74D8" w:rsidRPr="00553075">
        <w:rPr>
          <w:rFonts w:eastAsia="Times New Roman" w:cstheme="minorHAnsi"/>
          <w:lang w:eastAsia="pl-PL"/>
        </w:rPr>
        <w:t>/łam</w:t>
      </w:r>
      <w:r w:rsidRPr="00553075">
        <w:rPr>
          <w:rFonts w:eastAsia="Times New Roman" w:cstheme="minorHAnsi"/>
          <w:lang w:eastAsia="pl-PL"/>
        </w:rPr>
        <w:t xml:space="preserve"> obowiązki informacyjne przewidziane w </w:t>
      </w:r>
      <w:hyperlink r:id="rId8" w:history="1">
        <w:r w:rsidRPr="0055307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art. 13</w:t>
        </w:r>
      </w:hyperlink>
      <w:r w:rsidRPr="00553075">
        <w:rPr>
          <w:rFonts w:eastAsia="Times New Roman" w:cstheme="minorHAnsi"/>
          <w:lang w:eastAsia="pl-PL"/>
        </w:rPr>
        <w:t xml:space="preserve"> lub </w:t>
      </w:r>
      <w:hyperlink r:id="rId9" w:history="1">
        <w:r w:rsidRPr="0055307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art. 14</w:t>
        </w:r>
      </w:hyperlink>
      <w:r w:rsidRPr="00553075">
        <w:rPr>
          <w:rFonts w:eastAsia="Times New Roman" w:cstheme="minorHAnsi"/>
          <w:lang w:eastAsia="pl-PL"/>
        </w:rPr>
        <w:t xml:space="preserve"> RODO wobec osób fizycznych, od których dane osobowe bezpośrednio lub pośrednio pozyskałem</w:t>
      </w:r>
      <w:r w:rsidR="006F74D8" w:rsidRPr="00553075">
        <w:rPr>
          <w:rFonts w:eastAsia="Times New Roman" w:cstheme="minorHAnsi"/>
          <w:lang w:eastAsia="pl-PL"/>
        </w:rPr>
        <w:t>/łam</w:t>
      </w:r>
      <w:r w:rsidRPr="00553075">
        <w:rPr>
          <w:rFonts w:eastAsia="Times New Roman" w:cstheme="minorHAnsi"/>
          <w:lang w:eastAsia="pl-PL"/>
        </w:rPr>
        <w:t xml:space="preserve"> w celu </w:t>
      </w:r>
      <w:r w:rsidR="009837A6" w:rsidRPr="00553075">
        <w:t>udzielenie zamówienia publicznego w niniejszym postępowaniu.</w:t>
      </w:r>
      <w:r w:rsidR="006F74D8" w:rsidRPr="00553075">
        <w:rPr>
          <w:rFonts w:eastAsia="Times New Roman" w:cstheme="minorHAnsi"/>
          <w:lang w:eastAsia="pl-PL"/>
        </w:rPr>
        <w:t>*</w:t>
      </w:r>
    </w:p>
    <w:p w14:paraId="3ADD19C5" w14:textId="77777777" w:rsidR="00E25905" w:rsidRPr="00553075" w:rsidRDefault="00E25905" w:rsidP="00E2590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3B46103" w14:textId="3149C415" w:rsidR="006F74D8" w:rsidRPr="00553075" w:rsidRDefault="00E25905" w:rsidP="00FC55A4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553075">
        <w:rPr>
          <w:rFonts w:eastAsia="Times New Roman" w:cstheme="minorHAnsi"/>
          <w:lang w:eastAsia="pl-PL"/>
        </w:rPr>
        <w:t xml:space="preserve">    </w:t>
      </w:r>
      <w:r w:rsidR="006F74D8" w:rsidRPr="00553075">
        <w:rPr>
          <w:rFonts w:eastAsia="Times New Roman" w:cstheme="minorHAnsi"/>
          <w:lang w:eastAsia="pl-PL"/>
        </w:rPr>
        <w:t>………………………………………………….</w:t>
      </w:r>
    </w:p>
    <w:p w14:paraId="1CD1BE10" w14:textId="56325AE2" w:rsidR="00426BD9" w:rsidRPr="00553075" w:rsidRDefault="00EC2AA3" w:rsidP="009746CF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553075">
        <w:rPr>
          <w:rFonts w:eastAsia="Times New Roman" w:cstheme="minorHAnsi"/>
          <w:lang w:eastAsia="pl-PL"/>
        </w:rPr>
        <w:t xml:space="preserve"> </w:t>
      </w:r>
      <w:r w:rsidR="009746CF" w:rsidRPr="00553075">
        <w:rPr>
          <w:rFonts w:eastAsia="Times New Roman" w:cstheme="minorHAnsi"/>
          <w:lang w:eastAsia="pl-PL"/>
        </w:rPr>
        <w:t>(data i</w:t>
      </w:r>
      <w:r w:rsidR="009837A6" w:rsidRPr="00553075">
        <w:rPr>
          <w:rFonts w:eastAsia="Times New Roman" w:cstheme="minorHAnsi"/>
          <w:lang w:eastAsia="pl-PL"/>
        </w:rPr>
        <w:t xml:space="preserve"> podpis)</w:t>
      </w:r>
    </w:p>
    <w:p w14:paraId="3963D479" w14:textId="3FDA01F0" w:rsidR="006F095D" w:rsidRPr="00553075" w:rsidRDefault="00E25905" w:rsidP="0014373E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553075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553075">
        <w:rPr>
          <w:rFonts w:eastAsia="Times New Roman" w:cstheme="minorHAnsi"/>
          <w:lang w:eastAsia="pl-PL"/>
        </w:rPr>
        <w:t>W</w:t>
      </w:r>
      <w:r w:rsidR="006F74D8" w:rsidRPr="00553075">
        <w:rPr>
          <w:rFonts w:eastAsia="Times New Roman" w:cstheme="minorHAnsi"/>
          <w:lang w:eastAsia="pl-PL"/>
        </w:rPr>
        <w:t xml:space="preserve"> przypadku</w:t>
      </w:r>
      <w:r w:rsidR="0029473F" w:rsidRPr="00553075">
        <w:rPr>
          <w:rFonts w:eastAsia="Times New Roman" w:cstheme="minorHAnsi"/>
          <w:lang w:eastAsia="pl-PL"/>
        </w:rPr>
        <w:t>,</w:t>
      </w:r>
      <w:r w:rsidR="006F74D8" w:rsidRPr="00553075">
        <w:rPr>
          <w:rFonts w:eastAsia="Times New Roman" w:cstheme="minorHAnsi"/>
          <w:lang w:eastAsia="pl-PL"/>
        </w:rPr>
        <w:t xml:space="preserve"> gdy wykonawca nie przekazuje danych osobowych innych niż bezpośrednio jego dotyczących lub zachodzi wyłączenie stosowania obowiązku informacyjnego, stosownie do </w:t>
      </w:r>
      <w:hyperlink r:id="rId10" w:history="1">
        <w:r w:rsidR="006F74D8" w:rsidRPr="0055307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art. 13 ust. 4</w:t>
        </w:r>
      </w:hyperlink>
      <w:r w:rsidR="006F74D8" w:rsidRPr="00553075">
        <w:rPr>
          <w:rFonts w:eastAsia="Times New Roman" w:cstheme="minorHAnsi"/>
          <w:lang w:eastAsia="pl-PL"/>
        </w:rPr>
        <w:t xml:space="preserve"> lub </w:t>
      </w:r>
      <w:hyperlink r:id="rId11" w:history="1">
        <w:r w:rsidR="006F74D8" w:rsidRPr="0055307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art. 14 ust. 5</w:t>
        </w:r>
      </w:hyperlink>
      <w:r w:rsidR="006F74D8" w:rsidRPr="00553075">
        <w:rPr>
          <w:rFonts w:eastAsia="Times New Roman" w:cstheme="minorHAnsi"/>
          <w:lang w:eastAsia="pl-PL"/>
        </w:rPr>
        <w:t xml:space="preserve"> RODO, wykonawca nie składa oświadczenia </w:t>
      </w:r>
      <w:r w:rsidR="006F74D8" w:rsidRPr="00553075">
        <w:rPr>
          <w:rFonts w:eastAsia="Times New Roman" w:cstheme="minorHAnsi"/>
          <w:i/>
          <w:iCs/>
          <w:lang w:eastAsia="pl-PL"/>
        </w:rPr>
        <w:t>(należy wtedy usunąć treść oświadczenia np. przez jego wykreślenie)</w:t>
      </w:r>
      <w:r w:rsidR="00597B0D" w:rsidRPr="00553075">
        <w:rPr>
          <w:rFonts w:eastAsia="Times New Roman" w:cstheme="minorHAnsi"/>
          <w:i/>
          <w:iCs/>
          <w:lang w:eastAsia="pl-PL"/>
        </w:rPr>
        <w:t>.</w:t>
      </w:r>
    </w:p>
    <w:sectPr w:rsidR="006F095D" w:rsidRPr="00553075" w:rsidSect="0042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250"/>
    <w:multiLevelType w:val="hybridMultilevel"/>
    <w:tmpl w:val="6598F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F320A"/>
    <w:multiLevelType w:val="multilevel"/>
    <w:tmpl w:val="EF7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97C77"/>
    <w:multiLevelType w:val="hybridMultilevel"/>
    <w:tmpl w:val="A028C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6B0514"/>
    <w:multiLevelType w:val="multilevel"/>
    <w:tmpl w:val="13C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A68D3"/>
    <w:multiLevelType w:val="hybridMultilevel"/>
    <w:tmpl w:val="86D04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21984"/>
    <w:multiLevelType w:val="hybridMultilevel"/>
    <w:tmpl w:val="18583DCE"/>
    <w:lvl w:ilvl="0" w:tplc="753871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A2CE5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E0D56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0467">
    <w:abstractNumId w:val="3"/>
  </w:num>
  <w:num w:numId="2" w16cid:durableId="582492614">
    <w:abstractNumId w:val="1"/>
  </w:num>
  <w:num w:numId="3" w16cid:durableId="1246261402">
    <w:abstractNumId w:val="5"/>
  </w:num>
  <w:num w:numId="4" w16cid:durableId="199902562">
    <w:abstractNumId w:val="0"/>
  </w:num>
  <w:num w:numId="5" w16cid:durableId="1854101860">
    <w:abstractNumId w:val="4"/>
  </w:num>
  <w:num w:numId="6" w16cid:durableId="16392249">
    <w:abstractNumId w:val="2"/>
  </w:num>
  <w:num w:numId="7" w16cid:durableId="76874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EF"/>
    <w:rsid w:val="00017FE8"/>
    <w:rsid w:val="00027F7A"/>
    <w:rsid w:val="000416F0"/>
    <w:rsid w:val="000532E7"/>
    <w:rsid w:val="00074435"/>
    <w:rsid w:val="00081C04"/>
    <w:rsid w:val="00092F91"/>
    <w:rsid w:val="000A32E6"/>
    <w:rsid w:val="000A4EFE"/>
    <w:rsid w:val="000A657F"/>
    <w:rsid w:val="000B4D1C"/>
    <w:rsid w:val="000C254C"/>
    <w:rsid w:val="0011070C"/>
    <w:rsid w:val="0014373E"/>
    <w:rsid w:val="00144BB0"/>
    <w:rsid w:val="0015454C"/>
    <w:rsid w:val="00182310"/>
    <w:rsid w:val="001A4FBF"/>
    <w:rsid w:val="001F0C0D"/>
    <w:rsid w:val="002103D2"/>
    <w:rsid w:val="002361E4"/>
    <w:rsid w:val="0025131A"/>
    <w:rsid w:val="00251C18"/>
    <w:rsid w:val="002557BA"/>
    <w:rsid w:val="00255F51"/>
    <w:rsid w:val="002860A2"/>
    <w:rsid w:val="00286CFA"/>
    <w:rsid w:val="0029473F"/>
    <w:rsid w:val="002A733B"/>
    <w:rsid w:val="002B1BA7"/>
    <w:rsid w:val="00315BD7"/>
    <w:rsid w:val="0035475E"/>
    <w:rsid w:val="00392B83"/>
    <w:rsid w:val="003F594A"/>
    <w:rsid w:val="003F69C0"/>
    <w:rsid w:val="00421B05"/>
    <w:rsid w:val="00426BD9"/>
    <w:rsid w:val="00427286"/>
    <w:rsid w:val="004626E2"/>
    <w:rsid w:val="00474297"/>
    <w:rsid w:val="00477A06"/>
    <w:rsid w:val="0054228B"/>
    <w:rsid w:val="0054433D"/>
    <w:rsid w:val="005470A0"/>
    <w:rsid w:val="00553075"/>
    <w:rsid w:val="005610A3"/>
    <w:rsid w:val="00571FAC"/>
    <w:rsid w:val="005770E4"/>
    <w:rsid w:val="00597B0D"/>
    <w:rsid w:val="005B4B6C"/>
    <w:rsid w:val="005E45FA"/>
    <w:rsid w:val="005F727B"/>
    <w:rsid w:val="00644F9C"/>
    <w:rsid w:val="00676513"/>
    <w:rsid w:val="00687062"/>
    <w:rsid w:val="00687EED"/>
    <w:rsid w:val="006B6450"/>
    <w:rsid w:val="006E3AA9"/>
    <w:rsid w:val="006F095D"/>
    <w:rsid w:val="006F74D8"/>
    <w:rsid w:val="00745B47"/>
    <w:rsid w:val="00747273"/>
    <w:rsid w:val="00755598"/>
    <w:rsid w:val="00765FEF"/>
    <w:rsid w:val="00794C8A"/>
    <w:rsid w:val="007B53AE"/>
    <w:rsid w:val="007D68B8"/>
    <w:rsid w:val="00841C93"/>
    <w:rsid w:val="00854BCA"/>
    <w:rsid w:val="008D017C"/>
    <w:rsid w:val="008D28DD"/>
    <w:rsid w:val="009313BD"/>
    <w:rsid w:val="00965872"/>
    <w:rsid w:val="009746CF"/>
    <w:rsid w:val="00982502"/>
    <w:rsid w:val="009837A6"/>
    <w:rsid w:val="009947C2"/>
    <w:rsid w:val="009D1C18"/>
    <w:rsid w:val="009F5B85"/>
    <w:rsid w:val="00A573BC"/>
    <w:rsid w:val="00A678D5"/>
    <w:rsid w:val="00A75A69"/>
    <w:rsid w:val="00A821F7"/>
    <w:rsid w:val="00A84B99"/>
    <w:rsid w:val="00AB2083"/>
    <w:rsid w:val="00AB3A0D"/>
    <w:rsid w:val="00AE778A"/>
    <w:rsid w:val="00B34E40"/>
    <w:rsid w:val="00B45842"/>
    <w:rsid w:val="00B614C3"/>
    <w:rsid w:val="00B70A29"/>
    <w:rsid w:val="00B92784"/>
    <w:rsid w:val="00B938AD"/>
    <w:rsid w:val="00BA4626"/>
    <w:rsid w:val="00BC545D"/>
    <w:rsid w:val="00BE1D32"/>
    <w:rsid w:val="00C342E8"/>
    <w:rsid w:val="00C5590A"/>
    <w:rsid w:val="00C71CBA"/>
    <w:rsid w:val="00C74A67"/>
    <w:rsid w:val="00C97473"/>
    <w:rsid w:val="00D1785C"/>
    <w:rsid w:val="00D419B4"/>
    <w:rsid w:val="00D46626"/>
    <w:rsid w:val="00D60E85"/>
    <w:rsid w:val="00D80A34"/>
    <w:rsid w:val="00DB7C08"/>
    <w:rsid w:val="00DC0EEF"/>
    <w:rsid w:val="00DE39D5"/>
    <w:rsid w:val="00E01C9C"/>
    <w:rsid w:val="00E246E5"/>
    <w:rsid w:val="00E25905"/>
    <w:rsid w:val="00E31B77"/>
    <w:rsid w:val="00E458C5"/>
    <w:rsid w:val="00E523D1"/>
    <w:rsid w:val="00E73ACE"/>
    <w:rsid w:val="00E81C86"/>
    <w:rsid w:val="00EA37BC"/>
    <w:rsid w:val="00EA6749"/>
    <w:rsid w:val="00EC2AA3"/>
    <w:rsid w:val="00EF31C6"/>
    <w:rsid w:val="00EF5485"/>
    <w:rsid w:val="00F54CE6"/>
    <w:rsid w:val="00F61A3D"/>
    <w:rsid w:val="00F67BB2"/>
    <w:rsid w:val="00FA56C4"/>
    <w:rsid w:val="00FC40FC"/>
    <w:rsid w:val="00FC55A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4E5"/>
  <w15:docId w15:val="{312E3B1A-7763-42C3-8381-C830D9D9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4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mzyheztaltqmfyc4mzzg4ztmnzx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cmzyheztaltqmfyc4mzzg4ztknjtga" TargetMode="External"/><Relationship Id="rId11" Type="http://schemas.openxmlformats.org/officeDocument/2006/relationships/hyperlink" Target="https://sip.legalis.pl/document-view.seam?documentId=mfrxilrtgm2tsnrrguytsltqmfyc4mzuhaztimzxgy" TargetMode="External"/><Relationship Id="rId5" Type="http://schemas.openxmlformats.org/officeDocument/2006/relationships/hyperlink" Target="mailto:inspektor@melgiew.pl" TargetMode="External"/><Relationship Id="rId10" Type="http://schemas.openxmlformats.org/officeDocument/2006/relationships/hyperlink" Target="https://sip.legalis.pl/document-view.seam?documentId=mfrxilrtgm2tsnrrguytsltqmfyc4mzuhaztimzv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v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Kamieniecka</dc:creator>
  <cp:lastModifiedBy>Agnieszka Zajączkowska</cp:lastModifiedBy>
  <cp:revision>9</cp:revision>
  <cp:lastPrinted>2019-05-17T10:30:00Z</cp:lastPrinted>
  <dcterms:created xsi:type="dcterms:W3CDTF">2022-03-18T11:45:00Z</dcterms:created>
  <dcterms:modified xsi:type="dcterms:W3CDTF">2022-07-21T06:40:00Z</dcterms:modified>
</cp:coreProperties>
</file>