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30C3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right"/>
        <w:textAlignment w:val="baseline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…………………., dnia ………………….. r.</w:t>
      </w:r>
    </w:p>
    <w:p w14:paraId="4DC77A5C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78AE0D3C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center"/>
        <w:textAlignment w:val="baseline"/>
        <w:outlineLvl w:val="0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PEŁNOMOCNICTWO</w:t>
      </w:r>
    </w:p>
    <w:p w14:paraId="483EB3A1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center"/>
        <w:textAlignment w:val="baseline"/>
        <w:outlineLvl w:val="0"/>
        <w:rPr>
          <w:rFonts w:eastAsia="Times New Roman" w:cs="Times New Roman"/>
          <w:b/>
          <w:sz w:val="22"/>
          <w:lang w:eastAsia="pl-PL"/>
        </w:rPr>
      </w:pPr>
    </w:p>
    <w:p w14:paraId="287DF2A5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02D25E8A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napToGrid w:val="0"/>
          <w:sz w:val="22"/>
          <w:lang w:eastAsia="pl-PL"/>
        </w:rPr>
      </w:pPr>
      <w:r w:rsidRPr="006F7831">
        <w:rPr>
          <w:rFonts w:eastAsia="Times New Roman" w:cs="Times New Roman"/>
          <w:b/>
          <w:snapToGrid w:val="0"/>
          <w:sz w:val="22"/>
          <w:lang w:eastAsia="pl-PL"/>
        </w:rPr>
        <w:t xml:space="preserve">Gmina </w:t>
      </w:r>
      <w:r w:rsidR="0030265A">
        <w:rPr>
          <w:rFonts w:eastAsia="Times New Roman" w:cs="Times New Roman"/>
          <w:b/>
          <w:snapToGrid w:val="0"/>
          <w:sz w:val="22"/>
          <w:lang w:eastAsia="pl-PL"/>
        </w:rPr>
        <w:t>Mełgiew</w:t>
      </w:r>
      <w:r w:rsidRPr="006F7831">
        <w:rPr>
          <w:rFonts w:eastAsia="Times New Roman" w:cs="Times New Roman"/>
          <w:b/>
          <w:snapToGrid w:val="0"/>
          <w:sz w:val="22"/>
          <w:lang w:eastAsia="pl-PL"/>
        </w:rPr>
        <w:t xml:space="preserve"> </w:t>
      </w:r>
      <w:r w:rsidRPr="006F7831">
        <w:rPr>
          <w:rFonts w:eastAsia="Times New Roman" w:cs="Times New Roman"/>
          <w:snapToGrid w:val="0"/>
          <w:sz w:val="22"/>
          <w:lang w:eastAsia="pl-PL"/>
        </w:rPr>
        <w:t>z siedzibą</w:t>
      </w:r>
      <w:r w:rsidR="0030265A">
        <w:rPr>
          <w:rFonts w:eastAsia="Times New Roman" w:cs="Times New Roman"/>
          <w:snapToGrid w:val="0"/>
          <w:sz w:val="22"/>
          <w:lang w:eastAsia="pl-PL"/>
        </w:rPr>
        <w:t>: ul. Partyzancka 2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</w:t>
      </w:r>
      <w:r w:rsidR="0030265A">
        <w:rPr>
          <w:rFonts w:eastAsia="Times New Roman" w:cs="Times New Roman"/>
          <w:snapToGrid w:val="0"/>
          <w:sz w:val="22"/>
          <w:lang w:eastAsia="pl-PL"/>
        </w:rPr>
        <w:t>21-007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 </w:t>
      </w:r>
      <w:r w:rsidR="0030265A">
        <w:rPr>
          <w:rFonts w:eastAsia="Times New Roman" w:cs="Times New Roman"/>
          <w:snapToGrid w:val="0"/>
          <w:sz w:val="22"/>
          <w:lang w:eastAsia="pl-PL"/>
        </w:rPr>
        <w:t>Mełgiew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NIP </w:t>
      </w:r>
      <w:r w:rsidR="0030265A">
        <w:rPr>
          <w:rFonts w:eastAsia="Times New Roman" w:cs="Times New Roman"/>
          <w:snapToGrid w:val="0"/>
          <w:sz w:val="22"/>
          <w:lang w:eastAsia="pl-PL"/>
        </w:rPr>
        <w:t>712-291-45-32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REGON </w:t>
      </w:r>
      <w:r w:rsidR="0030265A">
        <w:rPr>
          <w:rFonts w:eastAsia="Times New Roman" w:cs="Times New Roman"/>
          <w:snapToGrid w:val="0"/>
          <w:sz w:val="22"/>
          <w:lang w:eastAsia="pl-PL"/>
        </w:rPr>
        <w:t>4310019589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</w:t>
      </w:r>
      <w:r w:rsidRPr="006F7831">
        <w:rPr>
          <w:rFonts w:eastAsia="Times New Roman" w:cs="Times New Roman"/>
          <w:sz w:val="22"/>
          <w:lang w:eastAsia="pl-PL"/>
        </w:rPr>
        <w:t xml:space="preserve">(dalej: </w:t>
      </w:r>
      <w:r w:rsidRPr="006F7831">
        <w:rPr>
          <w:rFonts w:eastAsia="Times New Roman" w:cs="Times New Roman"/>
          <w:b/>
          <w:sz w:val="22"/>
          <w:lang w:eastAsia="pl-PL"/>
        </w:rPr>
        <w:t>Zamawiający</w:t>
      </w:r>
      <w:r w:rsidRPr="006F7831">
        <w:rPr>
          <w:rFonts w:eastAsia="Times New Roman" w:cs="Times New Roman"/>
          <w:sz w:val="22"/>
          <w:lang w:eastAsia="pl-PL"/>
        </w:rPr>
        <w:t>)</w:t>
      </w:r>
    </w:p>
    <w:p w14:paraId="5B818941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reprezentowana przez: </w:t>
      </w:r>
      <w:r w:rsidR="00544476">
        <w:rPr>
          <w:rFonts w:eastAsia="Times New Roman" w:cs="Times New Roman"/>
          <w:b/>
          <w:snapToGrid w:val="0"/>
          <w:sz w:val="22"/>
          <w:lang w:eastAsia="pl-PL"/>
        </w:rPr>
        <w:t>Wójta Gminy – Panią Magdalenę Wójcik</w:t>
      </w:r>
    </w:p>
    <w:p w14:paraId="137B7A81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</w:p>
    <w:p w14:paraId="031762F6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b/>
          <w:snapToGrid w:val="0"/>
          <w:sz w:val="22"/>
          <w:lang w:eastAsia="pl-PL"/>
        </w:rPr>
        <w:t>Wyraża zgodę na przekazywanie danych pomiarowych, w tym o zużyciu paliwa gazowego, przez OSD poniższemu Wykonawcy.</w:t>
      </w:r>
    </w:p>
    <w:p w14:paraId="333C1E68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snapToGrid w:val="0"/>
          <w:sz w:val="22"/>
          <w:lang w:eastAsia="pl-PL"/>
        </w:rPr>
      </w:pPr>
    </w:p>
    <w:p w14:paraId="2467479D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textAlignment w:val="baseline"/>
        <w:outlineLvl w:val="0"/>
        <w:rPr>
          <w:rFonts w:eastAsia="Times New Roman" w:cs="Times New Roman"/>
          <w:b/>
          <w:i/>
          <w:sz w:val="22"/>
          <w:lang w:eastAsia="pl-PL"/>
        </w:rPr>
      </w:pPr>
      <w:r w:rsidRPr="006F7831">
        <w:rPr>
          <w:rFonts w:eastAsia="Times New Roman" w:cs="Times New Roman"/>
          <w:b/>
          <w:i/>
          <w:sz w:val="22"/>
          <w:lang w:eastAsia="pl-PL"/>
        </w:rPr>
        <w:t>Niniejszym upoważnia:</w:t>
      </w:r>
    </w:p>
    <w:p w14:paraId="2933159F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27D14875" w14:textId="77777777" w:rsidR="006F7831" w:rsidRPr="006F7831" w:rsidRDefault="006F7831" w:rsidP="006F7831">
      <w:pPr>
        <w:widowControl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……………</w:t>
      </w:r>
      <w:r w:rsidRPr="006F7831">
        <w:rPr>
          <w:rFonts w:eastAsia="Times New Roman" w:cs="Times New Roman"/>
          <w:sz w:val="22"/>
          <w:lang w:eastAsia="pl-PL"/>
        </w:rPr>
        <w:t xml:space="preserve"> ul. ………….., ………………, wpisaną przez Sąd Rejonowy w ……………..,……… Wydział Gospodarczy Krajowego Rejestru Sądowego, pod numerem KRS ………………….., NIP: …………………, REGON …………………..  , (dalej: </w:t>
      </w:r>
      <w:r w:rsidRPr="006F7831">
        <w:rPr>
          <w:rFonts w:eastAsia="Times New Roman" w:cs="Times New Roman"/>
          <w:b/>
          <w:sz w:val="22"/>
          <w:lang w:eastAsia="pl-PL"/>
        </w:rPr>
        <w:t>Wykonawca</w:t>
      </w:r>
      <w:r w:rsidRPr="006F7831">
        <w:rPr>
          <w:rFonts w:eastAsia="Times New Roman" w:cs="Times New Roman"/>
          <w:sz w:val="22"/>
          <w:lang w:eastAsia="pl-PL"/>
        </w:rPr>
        <w:t>)</w:t>
      </w:r>
    </w:p>
    <w:p w14:paraId="22D58639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/>
        <w:ind w:left="900" w:right="1108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</w:p>
    <w:p w14:paraId="748B0AC0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do dokonania w imieniu i na rzecz Zamawiającego następujących czynności:</w:t>
      </w:r>
    </w:p>
    <w:p w14:paraId="152863FC" w14:textId="77777777" w:rsidR="006F7831" w:rsidRPr="006F7831" w:rsidRDefault="006F7831" w:rsidP="006F7831">
      <w:pPr>
        <w:autoSpaceDE w:val="0"/>
        <w:autoSpaceDN w:val="0"/>
        <w:adjustRightInd w:val="0"/>
        <w:spacing w:after="0"/>
        <w:ind w:left="900" w:right="1108"/>
        <w:jc w:val="both"/>
        <w:rPr>
          <w:rFonts w:eastAsia="Times New Roman" w:cs="Times New Roman"/>
          <w:b/>
          <w:sz w:val="22"/>
          <w:lang w:eastAsia="pl-PL"/>
        </w:rPr>
      </w:pPr>
    </w:p>
    <w:p w14:paraId="49907451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włączenia punktów poboru objętych Umową do umowy zawartej przez Wykonawcę z OSD</w:t>
      </w:r>
    </w:p>
    <w:p w14:paraId="45CB22FD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wypowiedzenia umowy na podstawie, której Zamawiający aktualnie nabywa paliwo gazowe</w:t>
      </w:r>
      <w:r w:rsidR="00544476">
        <w:rPr>
          <w:rFonts w:eastAsia="Times New Roman" w:cs="Times New Roman"/>
          <w:sz w:val="22"/>
          <w:lang w:eastAsia="pl-PL"/>
        </w:rPr>
        <w:t xml:space="preserve"> </w:t>
      </w:r>
      <w:r w:rsidR="00544476">
        <w:rPr>
          <w:rFonts w:eastAsia="Times New Roman" w:cs="Times New Roman"/>
          <w:sz w:val="22"/>
          <w:lang w:eastAsia="pl-PL"/>
        </w:rPr>
        <w:br/>
        <w:t xml:space="preserve">   (sprzedaż paliwa z urzędu)</w:t>
      </w:r>
    </w:p>
    <w:p w14:paraId="1D0A1C67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rozwiązania umowy na podstawie, której Zamawiający aktualnie nabywa paliwa gazowe </w:t>
      </w:r>
      <w:r w:rsidR="0030265A">
        <w:rPr>
          <w:rFonts w:eastAsia="Times New Roman" w:cs="Times New Roman"/>
          <w:sz w:val="22"/>
          <w:lang w:eastAsia="pl-PL"/>
        </w:rPr>
        <w:br/>
        <w:t xml:space="preserve">     (</w:t>
      </w:r>
      <w:r w:rsidR="00544476">
        <w:rPr>
          <w:rFonts w:eastAsia="Times New Roman" w:cs="Times New Roman"/>
          <w:sz w:val="22"/>
          <w:lang w:eastAsia="pl-PL"/>
        </w:rPr>
        <w:t>sprzedaż paliwa z urzędu)</w:t>
      </w:r>
    </w:p>
    <w:p w14:paraId="27F062C0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dokonania zgłoszeń wymaganych postanowieniami IRIESP i IRIESD</w:t>
      </w:r>
    </w:p>
    <w:p w14:paraId="4C093697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right="1108" w:hanging="594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Reprezentowania Zamawiającego we wszystkich czynnościach związanych ze zmianą sprzedawcy paliwa gazowego</w:t>
      </w:r>
    </w:p>
    <w:p w14:paraId="18802CB4" w14:textId="77777777" w:rsidR="006F7831" w:rsidRPr="006F7831" w:rsidRDefault="006F7831" w:rsidP="006F7831">
      <w:pPr>
        <w:autoSpaceDE w:val="0"/>
        <w:autoSpaceDN w:val="0"/>
        <w:adjustRightInd w:val="0"/>
        <w:spacing w:after="0" w:line="360" w:lineRule="auto"/>
        <w:ind w:left="900" w:right="1108"/>
        <w:jc w:val="both"/>
        <w:rPr>
          <w:rFonts w:eastAsia="Times New Roman" w:cs="Times New Roman"/>
          <w:sz w:val="22"/>
          <w:lang w:eastAsia="pl-PL"/>
        </w:rPr>
      </w:pPr>
    </w:p>
    <w:p w14:paraId="083FB3CF" w14:textId="77777777" w:rsidR="006F7831" w:rsidRPr="006F7831" w:rsidRDefault="006F7831" w:rsidP="006F7831">
      <w:pPr>
        <w:autoSpaceDE w:val="0"/>
        <w:autoSpaceDN w:val="0"/>
        <w:adjustRightInd w:val="0"/>
        <w:spacing w:after="0" w:line="360" w:lineRule="auto"/>
        <w:ind w:left="900" w:right="1108"/>
        <w:jc w:val="both"/>
        <w:outlineLvl w:val="0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Niniejsze Pełnomocnictwo uprawnia do udzielenia dalszych pełnomocnictw substytucyjnych.</w:t>
      </w:r>
    </w:p>
    <w:p w14:paraId="0EE1CB71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07466D38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33D8B58B" w14:textId="40859802" w:rsidR="006F7831" w:rsidRPr="006F7831" w:rsidRDefault="006F7831" w:rsidP="006F7831">
      <w:pPr>
        <w:widowControl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Niniejsze pełnomocnictwo udzielone zostaje na czas oznaczony, tj. czas obowiązywania Kompleksowej Umowy Sprzedaży Paliw Gazowych zawartej </w:t>
      </w:r>
      <w:r w:rsidR="0030265A">
        <w:rPr>
          <w:rFonts w:eastAsia="Times New Roman" w:cs="Times New Roman"/>
          <w:sz w:val="22"/>
          <w:lang w:eastAsia="pl-PL"/>
        </w:rPr>
        <w:br/>
      </w:r>
      <w:r w:rsidRPr="006F7831">
        <w:rPr>
          <w:rFonts w:eastAsia="Times New Roman" w:cs="Times New Roman"/>
          <w:sz w:val="22"/>
          <w:lang w:eastAsia="pl-PL"/>
        </w:rPr>
        <w:t>z ……………………………………………………………</w:t>
      </w:r>
      <w:r w:rsidR="00544476">
        <w:rPr>
          <w:rFonts w:eastAsia="Times New Roman" w:cs="Times New Roman"/>
          <w:sz w:val="22"/>
          <w:lang w:eastAsia="pl-PL"/>
        </w:rPr>
        <w:t xml:space="preserve"> na okres od </w:t>
      </w:r>
      <w:r w:rsidR="008F365C">
        <w:rPr>
          <w:rFonts w:eastAsia="Times New Roman" w:cs="Times New Roman"/>
          <w:sz w:val="22"/>
          <w:lang w:eastAsia="pl-PL"/>
        </w:rPr>
        <w:t>01.04.</w:t>
      </w:r>
      <w:r w:rsidR="00544476">
        <w:rPr>
          <w:rFonts w:eastAsia="Times New Roman" w:cs="Times New Roman"/>
          <w:sz w:val="22"/>
          <w:lang w:eastAsia="pl-PL"/>
        </w:rPr>
        <w:t>202</w:t>
      </w:r>
      <w:r w:rsidR="008F365C">
        <w:rPr>
          <w:rFonts w:eastAsia="Times New Roman" w:cs="Times New Roman"/>
          <w:sz w:val="22"/>
          <w:lang w:eastAsia="pl-PL"/>
        </w:rPr>
        <w:t>2</w:t>
      </w:r>
      <w:r w:rsidR="003E6C2F">
        <w:rPr>
          <w:rFonts w:eastAsia="Times New Roman" w:cs="Times New Roman"/>
          <w:sz w:val="22"/>
          <w:lang w:eastAsia="pl-PL"/>
        </w:rPr>
        <w:t xml:space="preserve">r. </w:t>
      </w:r>
      <w:r w:rsidR="00544476">
        <w:rPr>
          <w:rFonts w:eastAsia="Times New Roman" w:cs="Times New Roman"/>
          <w:sz w:val="22"/>
          <w:lang w:eastAsia="pl-PL"/>
        </w:rPr>
        <w:t xml:space="preserve">do </w:t>
      </w:r>
      <w:r w:rsidR="008F365C">
        <w:rPr>
          <w:rFonts w:eastAsia="Times New Roman" w:cs="Times New Roman"/>
          <w:sz w:val="22"/>
          <w:lang w:eastAsia="pl-PL"/>
        </w:rPr>
        <w:t>01.04.</w:t>
      </w:r>
      <w:r w:rsidR="00544476">
        <w:rPr>
          <w:rFonts w:eastAsia="Times New Roman" w:cs="Times New Roman"/>
          <w:sz w:val="22"/>
          <w:lang w:eastAsia="pl-PL"/>
        </w:rPr>
        <w:t>202</w:t>
      </w:r>
      <w:r w:rsidR="008F365C">
        <w:rPr>
          <w:rFonts w:eastAsia="Times New Roman" w:cs="Times New Roman"/>
          <w:sz w:val="22"/>
          <w:lang w:eastAsia="pl-PL"/>
        </w:rPr>
        <w:t>3</w:t>
      </w:r>
      <w:r w:rsidR="0030265A">
        <w:rPr>
          <w:rFonts w:eastAsia="Times New Roman" w:cs="Times New Roman"/>
          <w:sz w:val="22"/>
          <w:lang w:eastAsia="pl-PL"/>
        </w:rPr>
        <w:t>r.</w:t>
      </w:r>
    </w:p>
    <w:p w14:paraId="1BB951D1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2F847ADF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086A7C7B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78362863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center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  <w:t>……………………………………</w:t>
      </w:r>
    </w:p>
    <w:p w14:paraId="50B85686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  <w:t xml:space="preserve">                podpis</w:t>
      </w:r>
    </w:p>
    <w:p w14:paraId="4ADC368F" w14:textId="77777777" w:rsidR="005D4CD3" w:rsidRDefault="005D4CD3"/>
    <w:sectPr w:rsidR="005D4CD3" w:rsidSect="003E6C2F">
      <w:headerReference w:type="default" r:id="rId7"/>
      <w:footerReference w:type="default" r:id="rId8"/>
      <w:pgSz w:w="11906" w:h="16838"/>
      <w:pgMar w:top="1276" w:right="539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DD16" w14:textId="77777777" w:rsidR="00F86C6B" w:rsidRDefault="00F86C6B" w:rsidP="0030265A">
      <w:pPr>
        <w:spacing w:after="0" w:line="240" w:lineRule="auto"/>
      </w:pPr>
      <w:r>
        <w:separator/>
      </w:r>
    </w:p>
  </w:endnote>
  <w:endnote w:type="continuationSeparator" w:id="0">
    <w:p w14:paraId="4FF83180" w14:textId="77777777" w:rsidR="00F86C6B" w:rsidRDefault="00F86C6B" w:rsidP="0030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EAE" w14:textId="3AB1D04E" w:rsidR="009C5EAF" w:rsidRPr="00783B33" w:rsidRDefault="00F86C6B" w:rsidP="00285FAE">
    <w:pPr>
      <w:pStyle w:val="Stopka"/>
      <w:jc w:val="center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5AB1" w14:textId="77777777" w:rsidR="00F86C6B" w:rsidRDefault="00F86C6B" w:rsidP="0030265A">
      <w:pPr>
        <w:spacing w:after="0" w:line="240" w:lineRule="auto"/>
      </w:pPr>
      <w:r>
        <w:separator/>
      </w:r>
    </w:p>
  </w:footnote>
  <w:footnote w:type="continuationSeparator" w:id="0">
    <w:p w14:paraId="1217F9A8" w14:textId="77777777" w:rsidR="00F86C6B" w:rsidRDefault="00F86C6B" w:rsidP="0030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9867" w14:textId="2B859FE3" w:rsidR="009C5EAF" w:rsidRPr="0030265A" w:rsidRDefault="0030265A">
    <w:pPr>
      <w:pStyle w:val="Nagwek"/>
      <w:jc w:val="right"/>
      <w:rPr>
        <w:sz w:val="20"/>
      </w:rPr>
    </w:pPr>
    <w:r w:rsidRPr="0030265A">
      <w:rPr>
        <w:sz w:val="20"/>
      </w:rPr>
      <w:t>Zał</w:t>
    </w:r>
    <w:r>
      <w:rPr>
        <w:sz w:val="20"/>
      </w:rPr>
      <w:t xml:space="preserve">ącznik </w:t>
    </w:r>
    <w:r w:rsidRPr="0030265A">
      <w:rPr>
        <w:sz w:val="20"/>
      </w:rPr>
      <w:t xml:space="preserve"> nr </w:t>
    </w:r>
    <w:r w:rsidR="008F365C">
      <w:rPr>
        <w:sz w:val="20"/>
      </w:rPr>
      <w:t xml:space="preserve">9 </w:t>
    </w:r>
    <w:r w:rsidRPr="0030265A">
      <w:rPr>
        <w:sz w:val="20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B0"/>
    <w:rsid w:val="002829C3"/>
    <w:rsid w:val="0030265A"/>
    <w:rsid w:val="003E6C2F"/>
    <w:rsid w:val="00544476"/>
    <w:rsid w:val="005D4CD3"/>
    <w:rsid w:val="006B71D3"/>
    <w:rsid w:val="006F7831"/>
    <w:rsid w:val="008F365C"/>
    <w:rsid w:val="00A56168"/>
    <w:rsid w:val="00B85C31"/>
    <w:rsid w:val="00C665B0"/>
    <w:rsid w:val="00E02B42"/>
    <w:rsid w:val="00E66439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2B8E"/>
  <w15:docId w15:val="{D86A635C-C953-430D-80EE-E984F30B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1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83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F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8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UGMełgiew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Olszak</dc:creator>
  <cp:lastModifiedBy>Agnieszka Zajączkowska</cp:lastModifiedBy>
  <cp:revision>3</cp:revision>
  <dcterms:created xsi:type="dcterms:W3CDTF">2022-01-25T12:48:00Z</dcterms:created>
  <dcterms:modified xsi:type="dcterms:W3CDTF">2022-02-07T12:53:00Z</dcterms:modified>
</cp:coreProperties>
</file>