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C1" w:rsidRPr="00F8241C" w:rsidRDefault="000A7BC1" w:rsidP="000A7BC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241C">
        <w:rPr>
          <w:rFonts w:ascii="Times New Roman" w:eastAsia="Times New Roman" w:hAnsi="Times New Roman"/>
          <w:b/>
          <w:sz w:val="24"/>
          <w:szCs w:val="24"/>
        </w:rPr>
        <w:t>Z</w:t>
      </w:r>
      <w:r w:rsidR="000210B4" w:rsidRPr="00F8241C">
        <w:rPr>
          <w:rFonts w:ascii="Times New Roman" w:eastAsia="Times New Roman" w:hAnsi="Times New Roman"/>
          <w:b/>
          <w:sz w:val="24"/>
          <w:szCs w:val="24"/>
        </w:rPr>
        <w:t>P.271.6</w:t>
      </w:r>
      <w:r w:rsidRPr="00F8241C">
        <w:rPr>
          <w:rFonts w:ascii="Times New Roman" w:eastAsia="Times New Roman" w:hAnsi="Times New Roman"/>
          <w:b/>
          <w:sz w:val="24"/>
          <w:szCs w:val="24"/>
        </w:rPr>
        <w:t>.2019</w:t>
      </w:r>
      <w:r w:rsidRPr="00F8241C">
        <w:rPr>
          <w:rFonts w:ascii="Times New Roman" w:eastAsia="Times New Roman" w:hAnsi="Times New Roman"/>
          <w:b/>
          <w:sz w:val="24"/>
          <w:szCs w:val="24"/>
        </w:rPr>
        <w:tab/>
      </w:r>
      <w:r w:rsidRPr="00F8241C">
        <w:rPr>
          <w:rFonts w:ascii="Times New Roman" w:eastAsia="Times New Roman" w:hAnsi="Times New Roman"/>
          <w:b/>
          <w:sz w:val="24"/>
          <w:szCs w:val="24"/>
        </w:rPr>
        <w:tab/>
      </w:r>
      <w:r w:rsidRPr="00F8241C">
        <w:rPr>
          <w:rFonts w:ascii="Times New Roman" w:eastAsia="Times New Roman" w:hAnsi="Times New Roman"/>
          <w:b/>
          <w:sz w:val="24"/>
          <w:szCs w:val="24"/>
        </w:rPr>
        <w:tab/>
      </w:r>
      <w:r w:rsidRPr="00F8241C">
        <w:rPr>
          <w:rFonts w:ascii="Times New Roman" w:eastAsia="Times New Roman" w:hAnsi="Times New Roman"/>
          <w:b/>
          <w:sz w:val="24"/>
          <w:szCs w:val="24"/>
        </w:rPr>
        <w:tab/>
      </w:r>
      <w:r w:rsidRPr="00F8241C">
        <w:rPr>
          <w:rFonts w:ascii="Times New Roman" w:eastAsia="Times New Roman" w:hAnsi="Times New Roman"/>
          <w:b/>
          <w:sz w:val="24"/>
          <w:szCs w:val="24"/>
        </w:rPr>
        <w:tab/>
      </w:r>
      <w:r w:rsidRPr="00F8241C">
        <w:rPr>
          <w:rFonts w:ascii="Times New Roman" w:eastAsia="Times New Roman" w:hAnsi="Times New Roman"/>
          <w:b/>
          <w:sz w:val="24"/>
          <w:szCs w:val="24"/>
        </w:rPr>
        <w:tab/>
        <w:t xml:space="preserve">         </w:t>
      </w:r>
      <w:r w:rsidR="00E84A5A" w:rsidRPr="00F8241C">
        <w:rPr>
          <w:rFonts w:ascii="Times New Roman" w:eastAsia="Times New Roman" w:hAnsi="Times New Roman"/>
          <w:b/>
          <w:sz w:val="24"/>
          <w:szCs w:val="24"/>
        </w:rPr>
        <w:t xml:space="preserve"> Załącznik nr 2 </w:t>
      </w:r>
      <w:r w:rsidRPr="00F8241C">
        <w:rPr>
          <w:rFonts w:ascii="Times New Roman" w:eastAsia="Times New Roman" w:hAnsi="Times New Roman"/>
          <w:b/>
          <w:sz w:val="24"/>
          <w:szCs w:val="24"/>
        </w:rPr>
        <w:t>do SIWZ</w:t>
      </w:r>
    </w:p>
    <w:p w:rsidR="000A7BC1" w:rsidRPr="00F8241C" w:rsidRDefault="000A7BC1" w:rsidP="000A7BC1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8241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0A7BC1" w:rsidRPr="00F8241C" w:rsidRDefault="000A7BC1" w:rsidP="000A7BC1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241C">
        <w:rPr>
          <w:rFonts w:ascii="Times New Roman" w:eastAsia="Times New Roman" w:hAnsi="Times New Roman"/>
          <w:b/>
          <w:sz w:val="24"/>
          <w:szCs w:val="24"/>
        </w:rPr>
        <w:t>UMOWA (projekt)</w:t>
      </w:r>
    </w:p>
    <w:p w:rsidR="000A7BC1" w:rsidRPr="00F8241C" w:rsidRDefault="000A7BC1" w:rsidP="000A7BC1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241C">
        <w:rPr>
          <w:rFonts w:ascii="Times New Roman" w:eastAsia="Times New Roman" w:hAnsi="Times New Roman"/>
          <w:b/>
          <w:sz w:val="24"/>
          <w:szCs w:val="24"/>
        </w:rPr>
        <w:t>Nr ZP.272. ….. 2019</w:t>
      </w:r>
    </w:p>
    <w:p w:rsidR="000A7BC1" w:rsidRPr="00F8241C" w:rsidRDefault="000A7BC1" w:rsidP="000A7B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A7BC1" w:rsidRPr="00F8241C" w:rsidRDefault="000A7BC1" w:rsidP="000A7BC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 zawarta w dniu ………………2019 r. w Mełgwi pomiędzy: </w:t>
      </w:r>
    </w:p>
    <w:p w:rsidR="000A7BC1" w:rsidRPr="00F8241C" w:rsidRDefault="000A7BC1" w:rsidP="000A7B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8241C">
        <w:rPr>
          <w:rFonts w:ascii="Times New Roman" w:eastAsia="Times New Roman" w:hAnsi="Times New Roman"/>
          <w:b/>
          <w:bCs/>
          <w:sz w:val="24"/>
          <w:szCs w:val="24"/>
        </w:rPr>
        <w:t xml:space="preserve">Gminą Mełgiew, </w:t>
      </w:r>
      <w:r w:rsidRPr="00F8241C">
        <w:rPr>
          <w:rFonts w:ascii="Times New Roman" w:eastAsia="Times New Roman" w:hAnsi="Times New Roman"/>
          <w:sz w:val="24"/>
          <w:szCs w:val="24"/>
        </w:rPr>
        <w:t>ul. Partyzancka 2, 21-007 Mełgiew, NIP: 712-291-45-32, REGON: 431019589, reprezentowaną przez:</w:t>
      </w:r>
      <w:r w:rsidRPr="00F8241C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0A7BC1" w:rsidRPr="00F8241C" w:rsidRDefault="000A7BC1" w:rsidP="00DB55D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b/>
          <w:bCs/>
          <w:sz w:val="24"/>
          <w:szCs w:val="24"/>
        </w:rPr>
        <w:t>Wójta Gminy: Magdalenę Wójcik</w:t>
      </w:r>
    </w:p>
    <w:p w:rsidR="000A7BC1" w:rsidRPr="00F8241C" w:rsidRDefault="000A7BC1" w:rsidP="00DB55D4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b/>
          <w:bCs/>
          <w:sz w:val="24"/>
          <w:szCs w:val="24"/>
        </w:rPr>
        <w:t>przy</w:t>
      </w:r>
      <w:r w:rsidR="005C4C33" w:rsidRPr="00F8241C">
        <w:rPr>
          <w:rFonts w:ascii="Times New Roman" w:eastAsia="Times New Roman" w:hAnsi="Times New Roman"/>
          <w:b/>
          <w:bCs/>
          <w:sz w:val="24"/>
          <w:szCs w:val="24"/>
        </w:rPr>
        <w:t xml:space="preserve"> kontrasygnacie Skarbnika Gminy</w:t>
      </w:r>
      <w:r w:rsidRPr="00F8241C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F8241C">
        <w:rPr>
          <w:rFonts w:ascii="Times New Roman" w:eastAsia="Times New Roman" w:hAnsi="Times New Roman"/>
          <w:sz w:val="24"/>
          <w:szCs w:val="24"/>
        </w:rPr>
        <w:t xml:space="preserve">zwaną dalej w treści niniejszej umowy </w:t>
      </w:r>
      <w:r w:rsidRPr="00F8241C">
        <w:rPr>
          <w:rFonts w:ascii="Times New Roman" w:eastAsia="Times New Roman" w:hAnsi="Times New Roman"/>
          <w:b/>
          <w:bCs/>
          <w:sz w:val="24"/>
          <w:szCs w:val="24"/>
        </w:rPr>
        <w:t>Zamawiającym,</w:t>
      </w:r>
    </w:p>
    <w:p w:rsidR="000A7BC1" w:rsidRPr="00F8241C" w:rsidRDefault="000A7BC1" w:rsidP="000A7B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a </w:t>
      </w:r>
    </w:p>
    <w:p w:rsidR="000A7BC1" w:rsidRPr="00F8241C" w:rsidRDefault="000A7BC1" w:rsidP="000A7BC1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241C">
        <w:rPr>
          <w:rFonts w:ascii="Times New Roman" w:eastAsia="Times New Roman" w:hAnsi="Times New Roman"/>
          <w:sz w:val="24"/>
          <w:szCs w:val="24"/>
          <w:lang w:eastAsia="ar-SA"/>
        </w:rPr>
        <w:t>……………………….z siedzibą w .............................................................................................</w:t>
      </w:r>
    </w:p>
    <w:p w:rsidR="000A7BC1" w:rsidRPr="00F8241C" w:rsidRDefault="000A7BC1" w:rsidP="000A7BC1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Ref338745891"/>
      <w:r w:rsidRPr="00F8241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footnoteReference w:customMarkFollows="1" w:id="1"/>
        <w:t>*</w:t>
      </w:r>
      <w:bookmarkEnd w:id="0"/>
      <w:r w:rsidRPr="00F8241C">
        <w:rPr>
          <w:rFonts w:ascii="Times New Roman" w:eastAsia="Times New Roman" w:hAnsi="Times New Roman"/>
          <w:sz w:val="24"/>
          <w:szCs w:val="24"/>
          <w:lang w:eastAsia="ar-SA"/>
        </w:rPr>
        <w:t xml:space="preserve">wpisanym w dniu ................ do Rejestru Przedsiębiorców, prowadzonego przez Sąd Rejonowy </w:t>
      </w:r>
      <w:r w:rsidRPr="00F8241C">
        <w:rPr>
          <w:rFonts w:ascii="Times New Roman" w:eastAsia="Times New Roman" w:hAnsi="Times New Roman"/>
          <w:sz w:val="24"/>
          <w:szCs w:val="24"/>
          <w:lang w:eastAsia="ar-SA"/>
        </w:rPr>
        <w:br/>
        <w:t>w .......................... Wydział .............. Gospodarczy Krajowego Rejestru Sądowego pod numerem KRS: ..............................., NIP …………………, Regon ……………...</w:t>
      </w:r>
    </w:p>
    <w:p w:rsidR="000A7BC1" w:rsidRPr="00F8241C" w:rsidRDefault="000A7BC1" w:rsidP="000A7BC1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241C">
        <w:rPr>
          <w:rFonts w:ascii="Times New Roman" w:eastAsia="Times New Roman" w:hAnsi="Times New Roman"/>
          <w:sz w:val="24"/>
          <w:szCs w:val="24"/>
          <w:lang w:eastAsia="ar-SA"/>
        </w:rPr>
        <w:t xml:space="preserve">*…………………………… </w:t>
      </w:r>
      <w:r w:rsidRPr="00F8241C">
        <w:rPr>
          <w:rFonts w:ascii="Times New Roman" w:eastAsia="Times New Roman" w:hAnsi="Times New Roman"/>
          <w:sz w:val="24"/>
          <w:szCs w:val="24"/>
        </w:rPr>
        <w:t xml:space="preserve">legitymujący się dowodem osobistym seria ……..  Nr ………… PESEL:…………, </w:t>
      </w:r>
      <w:r w:rsidRPr="00F8241C">
        <w:rPr>
          <w:rFonts w:ascii="Times New Roman" w:eastAsia="Times New Roman" w:hAnsi="Times New Roman"/>
          <w:spacing w:val="-2"/>
          <w:sz w:val="24"/>
          <w:szCs w:val="24"/>
        </w:rPr>
        <w:t>będącym właścicielem firmy pn</w:t>
      </w:r>
      <w:r w:rsidRPr="00F8241C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…………………………………………… wpisanym w dniu ................ do Centralnej Ewidencji i Informacji o Działalności Gospodarczej, NIP: …………………………., Regon: ………………. </w:t>
      </w:r>
    </w:p>
    <w:p w:rsidR="000A7BC1" w:rsidRPr="00F8241C" w:rsidRDefault="000A7BC1" w:rsidP="000A7BC1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241C">
        <w:rPr>
          <w:rFonts w:ascii="Times New Roman" w:eastAsia="Times New Roman" w:hAnsi="Times New Roman"/>
          <w:sz w:val="24"/>
          <w:szCs w:val="24"/>
          <w:lang w:eastAsia="ar-SA"/>
        </w:rPr>
        <w:t>reprezentowanym przez :</w:t>
      </w:r>
    </w:p>
    <w:p w:rsidR="000A7BC1" w:rsidRPr="00F8241C" w:rsidRDefault="000A7BC1" w:rsidP="00DB55D4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8241C">
        <w:rPr>
          <w:rFonts w:ascii="Times New Roman" w:eastAsia="Times New Roman" w:hAnsi="Times New Roman"/>
          <w:b/>
          <w:sz w:val="24"/>
          <w:szCs w:val="24"/>
          <w:lang w:eastAsia="ar-SA"/>
        </w:rPr>
        <w:t>...............................................................</w:t>
      </w:r>
    </w:p>
    <w:p w:rsidR="000A7BC1" w:rsidRPr="00F8241C" w:rsidRDefault="000A7BC1" w:rsidP="000A7BC1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8241C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F8241C">
        <w:rPr>
          <w:rFonts w:ascii="Times New Roman" w:eastAsia="Times New Roman" w:hAnsi="Times New Roman"/>
          <w:b/>
          <w:sz w:val="24"/>
          <w:szCs w:val="24"/>
          <w:lang w:eastAsia="ar-SA"/>
        </w:rPr>
        <w:t>Wykonawcą,</w:t>
      </w:r>
    </w:p>
    <w:p w:rsidR="000A7BC1" w:rsidRPr="00F8241C" w:rsidRDefault="000A7BC1" w:rsidP="000A7BC1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8241C">
        <w:rPr>
          <w:rFonts w:ascii="Times New Roman" w:eastAsia="Times New Roman" w:hAnsi="Times New Roman"/>
          <w:sz w:val="24"/>
          <w:szCs w:val="24"/>
          <w:lang w:eastAsia="ar-SA"/>
        </w:rPr>
        <w:t xml:space="preserve">wspólnie zwanymi </w:t>
      </w:r>
      <w:r w:rsidRPr="00F8241C">
        <w:rPr>
          <w:rFonts w:ascii="Times New Roman" w:eastAsia="Times New Roman" w:hAnsi="Times New Roman"/>
          <w:b/>
          <w:sz w:val="24"/>
          <w:szCs w:val="24"/>
          <w:lang w:eastAsia="ar-SA"/>
        </w:rPr>
        <w:t>Stronami.</w:t>
      </w:r>
    </w:p>
    <w:p w:rsidR="000A7BC1" w:rsidRPr="00F8241C" w:rsidRDefault="000A7BC1" w:rsidP="000A7BC1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A7BC1" w:rsidRPr="00F8241C" w:rsidRDefault="000A7BC1" w:rsidP="000A7BC1">
      <w:pPr>
        <w:pStyle w:val="Standard"/>
        <w:rPr>
          <w:rFonts w:cs="Times New Roman"/>
        </w:rPr>
      </w:pPr>
      <w:r w:rsidRPr="00F8241C">
        <w:rPr>
          <w:rFonts w:cs="Times New Roman"/>
        </w:rPr>
        <w:t>zgodnie z przepisami ustawy z dnia 29 stycznia 2004 roku Prawo zamówień publicznych (</w:t>
      </w:r>
      <w:r w:rsidR="00036D27">
        <w:t>Dz.U. z 2019 r. poz. 1843</w:t>
      </w:r>
      <w:r w:rsidRPr="00036D27">
        <w:rPr>
          <w:rFonts w:cs="Times New Roman"/>
        </w:rPr>
        <w:t>),</w:t>
      </w:r>
      <w:r w:rsidRPr="006E026F">
        <w:rPr>
          <w:rFonts w:cs="Times New Roman"/>
          <w:color w:val="FF0000"/>
        </w:rPr>
        <w:t xml:space="preserve"> </w:t>
      </w:r>
      <w:r w:rsidRPr="00F8241C">
        <w:rPr>
          <w:rFonts w:cs="Times New Roman"/>
        </w:rPr>
        <w:t xml:space="preserve">na </w:t>
      </w:r>
      <w:r w:rsidRPr="00F8241C">
        <w:rPr>
          <w:rFonts w:cs="Times New Roman"/>
          <w:lang w:val="pl-PL"/>
        </w:rPr>
        <w:t>podstawie art. 39,</w:t>
      </w:r>
      <w:r w:rsidRPr="00F8241C">
        <w:rPr>
          <w:rFonts w:cs="Times New Roman"/>
        </w:rPr>
        <w:t xml:space="preserve"> została zawarta umowa następującej treści:</w:t>
      </w: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§1</w:t>
      </w: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Przedmiot umowy</w:t>
      </w:r>
    </w:p>
    <w:p w:rsidR="000210B4" w:rsidRPr="00F8241C" w:rsidRDefault="000210B4" w:rsidP="000210B4">
      <w:pPr>
        <w:pStyle w:val="Default"/>
        <w:jc w:val="center"/>
        <w:rPr>
          <w:color w:val="auto"/>
        </w:rPr>
      </w:pPr>
      <w:r w:rsidRPr="00F8241C">
        <w:rPr>
          <w:color w:val="auto"/>
        </w:rPr>
        <w:t>(zakres przedmiot umowy – prac objętych niniejszą umową – zostanie</w:t>
      </w:r>
    </w:p>
    <w:p w:rsidR="000210B4" w:rsidRPr="00F8241C" w:rsidRDefault="000210B4" w:rsidP="000210B4">
      <w:pPr>
        <w:pStyle w:val="Default"/>
        <w:jc w:val="center"/>
        <w:rPr>
          <w:color w:val="auto"/>
        </w:rPr>
      </w:pPr>
      <w:r w:rsidRPr="00F8241C">
        <w:rPr>
          <w:color w:val="auto"/>
        </w:rPr>
        <w:t>odpowiednio określony po rozstrzygnięciu postępowania przetargowego)</w:t>
      </w:r>
    </w:p>
    <w:p w:rsidR="000210B4" w:rsidRPr="00F8241C" w:rsidRDefault="000210B4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0210B4" w:rsidRPr="00F8241C" w:rsidRDefault="000210B4" w:rsidP="000210B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F8241C">
        <w:rPr>
          <w:rFonts w:ascii="Times New Roman" w:hAnsi="Times New Roman" w:cs="Times New Roman"/>
          <w:sz w:val="24"/>
          <w:szCs w:val="24"/>
        </w:rPr>
        <w:t>1. Przedmiotem zamówienia jest:</w:t>
      </w:r>
      <w:r w:rsidR="00873F5B" w:rsidRPr="00F8241C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036D27" w:rsidRPr="00036D27">
        <w:rPr>
          <w:rFonts w:ascii="Times New Roman" w:hAnsi="Times New Roman" w:cs="Times New Roman"/>
          <w:b/>
          <w:sz w:val="24"/>
          <w:szCs w:val="24"/>
        </w:rPr>
        <w:t>P</w:t>
      </w:r>
      <w:r w:rsidR="00873F5B" w:rsidRPr="00036D27">
        <w:rPr>
          <w:rFonts w:ascii="Times New Roman" w:hAnsi="Times New Roman" w:cs="Times New Roman"/>
          <w:b/>
          <w:sz w:val="24"/>
          <w:szCs w:val="24"/>
        </w:rPr>
        <w:t>r</w:t>
      </w:r>
      <w:r w:rsidR="00873F5B" w:rsidRPr="00F8241C">
        <w:rPr>
          <w:rFonts w:ascii="Times New Roman" w:hAnsi="Times New Roman" w:cs="Times New Roman"/>
          <w:b/>
          <w:sz w:val="24"/>
          <w:szCs w:val="24"/>
        </w:rPr>
        <w:t xml:space="preserve">zebudowa </w:t>
      </w:r>
      <w:r w:rsidRPr="00F8241C">
        <w:rPr>
          <w:rFonts w:ascii="Times New Roman" w:hAnsi="Times New Roman" w:cs="Times New Roman"/>
          <w:b/>
          <w:sz w:val="24"/>
          <w:szCs w:val="24"/>
        </w:rPr>
        <w:t>dróg gminnych z podziałem na cztery zadania na terenie gminy Mełgiew”:</w:t>
      </w:r>
    </w:p>
    <w:p w:rsidR="000210B4" w:rsidRPr="00F8241C" w:rsidRDefault="000210B4" w:rsidP="00F8241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8241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Zadanie nr. 1</w:t>
      </w:r>
      <w:r w:rsidRPr="00F8241C">
        <w:rPr>
          <w:rStyle w:val="Odwoanieprzypisudolnego"/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footnoteReference w:id="2"/>
      </w:r>
      <w:r w:rsidRPr="00F8241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* – </w:t>
      </w:r>
      <w:r w:rsidRPr="00F8241C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„Przebudowa drogi gminnej nr 105519L w miejscowości Krzesimów, gm. Mełgiew na odcinku od km 0+000,00 do km 0+985,00”</w:t>
      </w:r>
    </w:p>
    <w:p w:rsidR="000210B4" w:rsidRDefault="000210B4" w:rsidP="00F8241C">
      <w:pPr>
        <w:suppressAutoHyphens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F8241C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Zakres robót obejmuje:</w:t>
      </w:r>
    </w:p>
    <w:p w:rsidR="00B53529" w:rsidRDefault="00B53529" w:rsidP="00DB55D4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Zdjęcie humusu w zakresie robót ziemnych,</w:t>
      </w:r>
    </w:p>
    <w:p w:rsidR="00B53529" w:rsidRDefault="00B53529" w:rsidP="00DB55D4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Wykonanie robót ziemnych – wykopów pod konstrukcję drogi na poszerzeniach oraz wyprofilowanie koryta,</w:t>
      </w:r>
    </w:p>
    <w:p w:rsidR="00B53529" w:rsidRDefault="00B53529" w:rsidP="00DB55D4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Wykonanie warstw konstrukcyjnych na poszerzeniach,</w:t>
      </w:r>
    </w:p>
    <w:p w:rsidR="00B53529" w:rsidRDefault="00B53529" w:rsidP="00DB55D4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Wyprofilowanie istniejącej nawierzchni z kruszywa,</w:t>
      </w:r>
    </w:p>
    <w:p w:rsidR="00B53529" w:rsidRDefault="00B53529" w:rsidP="00DB55D4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Wykonanie warstwy wyrównawczej z kruszywa,</w:t>
      </w:r>
    </w:p>
    <w:p w:rsidR="00B53529" w:rsidRDefault="00B53529" w:rsidP="00DB55D4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Ułożenie warstwy ścieralnej z betonu asfaltowego,</w:t>
      </w:r>
    </w:p>
    <w:p w:rsidR="00B53529" w:rsidRDefault="00B53529" w:rsidP="00DB55D4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Regulację wysokościową istniejących zjazdów z kruszywa i wykonanie poboczy gruntownych ulepszonym kruszywem,</w:t>
      </w:r>
    </w:p>
    <w:p w:rsidR="00B53529" w:rsidRDefault="00B53529" w:rsidP="00DB55D4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Uporządkowanie terenu po zakończeniu robót budowlanych,</w:t>
      </w:r>
    </w:p>
    <w:p w:rsidR="00B53529" w:rsidRDefault="00B53529" w:rsidP="00DB55D4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Wykonanie oznakowania pionowego – montaż znaków drogowych.</w:t>
      </w:r>
    </w:p>
    <w:p w:rsidR="001640D4" w:rsidRPr="00F8241C" w:rsidRDefault="001640D4" w:rsidP="00F8241C">
      <w:pPr>
        <w:suppressAutoHyphens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</w:p>
    <w:p w:rsidR="000210B4" w:rsidRPr="00F8241C" w:rsidRDefault="000210B4" w:rsidP="000210B4">
      <w:pPr>
        <w:suppressAutoHyphens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p w:rsidR="000210B4" w:rsidRPr="00F8241C" w:rsidRDefault="000210B4" w:rsidP="000210B4">
      <w:pPr>
        <w:suppressAutoHyphens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F8241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Zadanie nr. 2* – </w:t>
      </w:r>
      <w:r w:rsidRPr="00F8241C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„Przebudowa drogi gminnej nr 105515L w miejscowości Piotrówek, gm. Mełgiew na odcinku od km 0+000,00 do km 0+990,00”</w:t>
      </w:r>
    </w:p>
    <w:p w:rsidR="000210B4" w:rsidRPr="00F8241C" w:rsidRDefault="000210B4" w:rsidP="000210B4">
      <w:pPr>
        <w:suppressAutoHyphens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F8241C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Zakres robót obejmuje:</w:t>
      </w:r>
    </w:p>
    <w:p w:rsidR="00B53529" w:rsidRPr="00F8241C" w:rsidRDefault="00B53529" w:rsidP="00DB55D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F8241C">
        <w:rPr>
          <w:rFonts w:ascii="Times New Roman" w:hAnsi="Times New Roman" w:cs="Times New Roman"/>
          <w:sz w:val="23"/>
          <w:szCs w:val="23"/>
        </w:rPr>
        <w:t>Zdjęcie humusu w zakresie robót ziemnych,</w:t>
      </w:r>
    </w:p>
    <w:p w:rsidR="00B53529" w:rsidRPr="00F8241C" w:rsidRDefault="00B53529" w:rsidP="00DB55D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F8241C">
        <w:rPr>
          <w:rFonts w:ascii="Times New Roman" w:hAnsi="Times New Roman" w:cs="Times New Roman"/>
          <w:sz w:val="23"/>
          <w:szCs w:val="23"/>
        </w:rPr>
        <w:t>Wykonanie robót ziemnych – wykopów i nasypów pod konstrukcję drogi na poszerzeniach oraz wyprofilowanie koryta,</w:t>
      </w:r>
    </w:p>
    <w:p w:rsidR="00B53529" w:rsidRPr="00F8241C" w:rsidRDefault="00B53529" w:rsidP="00DB55D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F8241C">
        <w:rPr>
          <w:rFonts w:ascii="Times New Roman" w:hAnsi="Times New Roman" w:cs="Times New Roman"/>
          <w:sz w:val="23"/>
          <w:szCs w:val="23"/>
        </w:rPr>
        <w:t>Wykonanie warstw konstrukcyjnych na poszerzeniach,</w:t>
      </w:r>
    </w:p>
    <w:p w:rsidR="00B53529" w:rsidRPr="00F8241C" w:rsidRDefault="00B53529" w:rsidP="00DB55D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F8241C">
        <w:rPr>
          <w:rFonts w:ascii="Times New Roman" w:hAnsi="Times New Roman" w:cs="Times New Roman"/>
          <w:sz w:val="23"/>
          <w:szCs w:val="23"/>
        </w:rPr>
        <w:t>Uzupełnienie ubytków w istniejącej nawierzchni,</w:t>
      </w:r>
    </w:p>
    <w:p w:rsidR="00B53529" w:rsidRPr="00F8241C" w:rsidRDefault="00B53529" w:rsidP="00DB55D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F8241C">
        <w:rPr>
          <w:rFonts w:ascii="Times New Roman" w:hAnsi="Times New Roman" w:cs="Times New Roman"/>
          <w:sz w:val="23"/>
          <w:szCs w:val="23"/>
        </w:rPr>
        <w:t>Oczywszczenie i skropienie emulsją asfaltową istniejącej nawierzchni drogi gminnej z kruszywa M/MMA oraz podbudowy na poszerzeniach,</w:t>
      </w:r>
    </w:p>
    <w:p w:rsidR="00B53529" w:rsidRPr="00F8241C" w:rsidRDefault="00B53529" w:rsidP="00DB55D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F8241C">
        <w:rPr>
          <w:rFonts w:ascii="Times New Roman" w:hAnsi="Times New Roman" w:cs="Times New Roman"/>
          <w:sz w:val="23"/>
          <w:szCs w:val="23"/>
        </w:rPr>
        <w:t>Wykonanie warstw kontrukcyjnych z betonu asfaltowego,</w:t>
      </w:r>
    </w:p>
    <w:p w:rsidR="00B53529" w:rsidRPr="00F8241C" w:rsidRDefault="00B53529" w:rsidP="00DB55D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F8241C">
        <w:rPr>
          <w:rFonts w:ascii="Times New Roman" w:hAnsi="Times New Roman" w:cs="Times New Roman"/>
          <w:sz w:val="23"/>
          <w:szCs w:val="23"/>
        </w:rPr>
        <w:t>Regulację wysokościową istniejących zjazdów z kruszywa i wykonanie poboczy gruntownych ulepszonym kruszywem,</w:t>
      </w:r>
    </w:p>
    <w:p w:rsidR="00B53529" w:rsidRPr="00F8241C" w:rsidRDefault="00B53529" w:rsidP="00DB55D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F8241C">
        <w:rPr>
          <w:rFonts w:ascii="Times New Roman" w:hAnsi="Times New Roman" w:cs="Times New Roman"/>
          <w:sz w:val="23"/>
          <w:szCs w:val="23"/>
        </w:rPr>
        <w:t>Uporządkowanie terenu po zakończeniu robót budowlanych,</w:t>
      </w:r>
    </w:p>
    <w:p w:rsidR="00B53529" w:rsidRPr="00F8241C" w:rsidRDefault="00B53529" w:rsidP="00DB55D4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F8241C">
        <w:rPr>
          <w:rFonts w:ascii="Times New Roman" w:hAnsi="Times New Roman" w:cs="Times New Roman"/>
          <w:sz w:val="23"/>
          <w:szCs w:val="23"/>
        </w:rPr>
        <w:t>Wykonanie oznakowania pionowego – montaż znaków drogowych.</w:t>
      </w:r>
    </w:p>
    <w:p w:rsidR="000210B4" w:rsidRPr="00F8241C" w:rsidRDefault="000210B4" w:rsidP="000210B4">
      <w:pPr>
        <w:suppressAutoHyphens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p w:rsidR="000210B4" w:rsidRPr="00F8241C" w:rsidRDefault="000210B4" w:rsidP="000210B4">
      <w:pPr>
        <w:suppressAutoHyphens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F8241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Zadanie nr. 3* – </w:t>
      </w:r>
      <w:r w:rsidRPr="00F8241C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„Przebudowa drogi gminnej nr 105527L w miejscowości Jacków, gm. Mełgiew na odcinku od km 0+000,00 do km 1+333,73”</w:t>
      </w:r>
    </w:p>
    <w:p w:rsidR="000210B4" w:rsidRPr="00F8241C" w:rsidRDefault="000210B4" w:rsidP="000210B4">
      <w:pPr>
        <w:suppressAutoHyphens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F8241C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Zakres robót obejmuje:</w:t>
      </w:r>
    </w:p>
    <w:p w:rsidR="00B53529" w:rsidRDefault="00B53529" w:rsidP="00DB55D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Geodezyjne wytyczenie obiektu,</w:t>
      </w:r>
    </w:p>
    <w:p w:rsidR="00B53529" w:rsidRDefault="00B53529" w:rsidP="00DB55D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Zdjęcie humusu w zakresie robót,</w:t>
      </w:r>
    </w:p>
    <w:p w:rsidR="00B53529" w:rsidRDefault="00B53529" w:rsidP="00DB55D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Usunięcie drzew i krzewów wraz z </w:t>
      </w:r>
      <w:r w:rsidRPr="00B53529">
        <w:rPr>
          <w:rFonts w:ascii="Times New Roman" w:hAnsi="Times New Roman" w:cs="Times New Roman"/>
          <w:sz w:val="23"/>
          <w:szCs w:val="23"/>
        </w:rPr>
        <w:t>karczowaniem pni i korzeni ( w terminie wskazanym w Decyzji Starosty Świdnickiego w Świdniku tj. do końca lutego 2020 r.),</w:t>
      </w:r>
    </w:p>
    <w:p w:rsidR="00B53529" w:rsidRDefault="00B53529" w:rsidP="00DB55D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Budowa przepustu rurowego o średnicy 100 cm wraz z zabezpieczeniem nasypu monolitycznymi ściankami oporowymi przepustu oraz przebudowa istniejącego przepustu o średnicy 50 cm,</w:t>
      </w:r>
    </w:p>
    <w:p w:rsidR="00B53529" w:rsidRDefault="00B53529" w:rsidP="00DB55D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Wykonanie robót ziemnych – wykopów i wyprofilowanie oraz zagęszczenie koryta,</w:t>
      </w:r>
    </w:p>
    <w:p w:rsidR="00B53529" w:rsidRDefault="00B53529" w:rsidP="00DB55D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Wykonanie poszerzeń w wykopie z kruszywa łamanego 0/31,5,</w:t>
      </w:r>
    </w:p>
    <w:p w:rsidR="00B53529" w:rsidRDefault="00B53529" w:rsidP="00DB55D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Wykonanie warstwy wzmacniającej podłoże nasypów – ułożenie geowłókniny</w:t>
      </w:r>
    </w:p>
    <w:p w:rsidR="00B53529" w:rsidRDefault="00B53529" w:rsidP="00DB55D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Wykonanie robót ziemnych - nasypów,</w:t>
      </w:r>
    </w:p>
    <w:p w:rsidR="00B53529" w:rsidRDefault="00B53529" w:rsidP="00DB55D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Wyprofilowanie istniejącej nawierzchni i warstw konstrukcyjnych,</w:t>
      </w:r>
    </w:p>
    <w:p w:rsidR="00B53529" w:rsidRDefault="00B53529" w:rsidP="00DB55D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Stabilizacja przygotowanego podłoża cementem,</w:t>
      </w:r>
    </w:p>
    <w:p w:rsidR="00B53529" w:rsidRDefault="00B53529" w:rsidP="00DB55D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Wykonanie podbudowy z mieszkanki niezwiązanej kruszywa 0/31,5,</w:t>
      </w:r>
    </w:p>
    <w:p w:rsidR="00B53529" w:rsidRDefault="00B53529" w:rsidP="00DB55D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Wykonanie warstw konstrukcyjnych drogi z betonu asfaltowego,</w:t>
      </w:r>
    </w:p>
    <w:p w:rsidR="00B53529" w:rsidRDefault="00B53529" w:rsidP="00DB55D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Regulacja wysokościowa istniejących zjazdów z kruszywa i wykonanie poboczy gruntowych ulepszonych kruszywem,</w:t>
      </w:r>
    </w:p>
    <w:p w:rsidR="00B53529" w:rsidRDefault="00B53529" w:rsidP="00DB55D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Wyprofilowanie terenów zielonych wraz z obsianiem mieszkanką traw,</w:t>
      </w:r>
    </w:p>
    <w:p w:rsidR="00B53529" w:rsidRDefault="00B53529" w:rsidP="00DB55D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Wprowadzenie stałej organizacji ruchu,</w:t>
      </w:r>
    </w:p>
    <w:p w:rsidR="00B53529" w:rsidRDefault="00B53529" w:rsidP="00DB55D4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Uporządkowanie terenu po zakończeniu robót budowlanych.</w:t>
      </w:r>
    </w:p>
    <w:p w:rsidR="000210B4" w:rsidRPr="00F8241C" w:rsidRDefault="000210B4" w:rsidP="00B53529">
      <w:pPr>
        <w:pStyle w:val="Akapitzlist"/>
        <w:autoSpaceDE w:val="0"/>
        <w:autoSpaceDN w:val="0"/>
        <w:adjustRightInd w:val="0"/>
        <w:ind w:left="144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F8241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210B4" w:rsidRPr="00F8241C" w:rsidRDefault="000210B4" w:rsidP="000210B4">
      <w:pPr>
        <w:suppressAutoHyphens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p w:rsidR="000210B4" w:rsidRPr="00B53529" w:rsidRDefault="000210B4" w:rsidP="000210B4">
      <w:pPr>
        <w:suppressAutoHyphens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F8241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Zadanie nr. </w:t>
      </w:r>
      <w:r w:rsidRPr="00B5352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4* – </w:t>
      </w:r>
      <w:r w:rsidRPr="00B5352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„Przebudowa drogi - ul. Chabrowej w miejscowości Franciszków,  gm. Mełgiew”</w:t>
      </w:r>
    </w:p>
    <w:p w:rsidR="000210B4" w:rsidRPr="00B53529" w:rsidRDefault="000210B4" w:rsidP="000210B4">
      <w:pPr>
        <w:suppressAutoHyphens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B5352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Zakres robót obejmuje:</w:t>
      </w:r>
    </w:p>
    <w:p w:rsidR="00B53529" w:rsidRPr="00B53529" w:rsidRDefault="00B53529" w:rsidP="00DB55D4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3529">
        <w:rPr>
          <w:rFonts w:ascii="Times New Roman" w:hAnsi="Times New Roman" w:cs="Times New Roman"/>
          <w:sz w:val="23"/>
          <w:szCs w:val="23"/>
        </w:rPr>
        <w:t>Roboty przygotowawcze</w:t>
      </w:r>
    </w:p>
    <w:p w:rsidR="00B53529" w:rsidRDefault="00B53529" w:rsidP="00DB55D4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Zdjęcie humusu w zakresie robót ziemnych,</w:t>
      </w:r>
    </w:p>
    <w:p w:rsidR="00B53529" w:rsidRDefault="00B53529" w:rsidP="00DB55D4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Wykonanie robót ziemnych – wykopów pod konstrukcję drogi na poszerzeniach oraz wyprofilowanie koryta,</w:t>
      </w:r>
    </w:p>
    <w:p w:rsidR="00B53529" w:rsidRDefault="00B53529" w:rsidP="00DB55D4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Wykonanie warstw konstrukcyjnych na poszerzeniach,</w:t>
      </w:r>
    </w:p>
    <w:p w:rsidR="00B53529" w:rsidRDefault="00B53529" w:rsidP="00DB55D4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Wyprofilowanie istniejącej nawierzchni z kruszywa,</w:t>
      </w:r>
    </w:p>
    <w:p w:rsidR="00B53529" w:rsidRDefault="00B53529" w:rsidP="00DB55D4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Wykonanie warstwy wyrównawczej z kruszywa,</w:t>
      </w:r>
    </w:p>
    <w:p w:rsidR="00B53529" w:rsidRDefault="00B53529" w:rsidP="00DB55D4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Ułożenie warstwy ścieralnej z betonu asfaltowego,</w:t>
      </w:r>
    </w:p>
    <w:p w:rsidR="00B53529" w:rsidRDefault="00B53529" w:rsidP="00DB55D4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Ustawienie krawężników betonowych drogowych – wykonanie obramowania ulicy,</w:t>
      </w:r>
    </w:p>
    <w:p w:rsidR="00B53529" w:rsidRDefault="00B53529" w:rsidP="00DB55D4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Regulację wysokościową istniejących zjazdów z kruszywa,</w:t>
      </w:r>
    </w:p>
    <w:p w:rsidR="00B53529" w:rsidRDefault="00B53529" w:rsidP="00DB55D4">
      <w:pPr>
        <w:pStyle w:val="Akapitzlist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Uporządkowanie terenu po zakończeniu robót budowlanych</w:t>
      </w:r>
    </w:p>
    <w:p w:rsidR="000A7BC1" w:rsidRPr="00F8241C" w:rsidRDefault="000A7BC1" w:rsidP="00BA0D23">
      <w:pPr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41"/>
        </w:numPr>
        <w:spacing w:line="259" w:lineRule="auto"/>
        <w:contextualSpacing/>
        <w:rPr>
          <w:rFonts w:ascii="Times New Roman" w:hAnsi="Times New Roman" w:cs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Szczegółowy zakres robót </w:t>
      </w:r>
      <w:r w:rsidR="007F2D9A" w:rsidRPr="00F8241C">
        <w:rPr>
          <w:rFonts w:ascii="Times New Roman" w:eastAsia="Times New Roman" w:hAnsi="Times New Roman"/>
          <w:sz w:val="24"/>
        </w:rPr>
        <w:t xml:space="preserve">dla każdego z powyższych zadań </w:t>
      </w:r>
      <w:r w:rsidRPr="00F8241C">
        <w:rPr>
          <w:rFonts w:ascii="Times New Roman" w:eastAsia="Times New Roman" w:hAnsi="Times New Roman"/>
          <w:sz w:val="24"/>
        </w:rPr>
        <w:t>opisany został w SIWZ w tym dokumentacji projektowej, specyfikacjach technicznych wykonania i odbioru robót budowlanych.</w:t>
      </w:r>
      <w:r w:rsidR="000210B4" w:rsidRPr="00F8241C">
        <w:rPr>
          <w:rFonts w:ascii="Times New Roman" w:eastAsia="Times New Roman" w:hAnsi="Times New Roman"/>
          <w:sz w:val="24"/>
        </w:rPr>
        <w:t xml:space="preserve"> </w:t>
      </w:r>
    </w:p>
    <w:p w:rsidR="000A7BC1" w:rsidRPr="00F8241C" w:rsidRDefault="000A7BC1" w:rsidP="00BA0D23">
      <w:pPr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41"/>
        </w:numPr>
        <w:tabs>
          <w:tab w:val="left" w:pos="269"/>
        </w:tabs>
        <w:ind w:right="2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Wykonawca zobowiązuje się do wykonania przedmiotu umowy zgodnie z dokumentacją projektową, zasadami wiedzy technicznej i sztuki budowlanej, obowiązującymi przepisami</w:t>
      </w:r>
      <w:r w:rsidR="007F2D9A" w:rsidRPr="00F8241C">
        <w:rPr>
          <w:rFonts w:ascii="Times New Roman" w:eastAsia="Times New Roman" w:hAnsi="Times New Roman"/>
          <w:sz w:val="24"/>
        </w:rPr>
        <w:t xml:space="preserve"> </w:t>
      </w:r>
      <w:r w:rsidRPr="00F8241C">
        <w:rPr>
          <w:rFonts w:ascii="Times New Roman" w:eastAsia="Times New Roman" w:hAnsi="Times New Roman"/>
          <w:sz w:val="24"/>
        </w:rPr>
        <w:t>i polskimi normami oraz oddania przedmiotu niniejszej umowy Zamawiającemu w terminie w niej uzgodnionym.</w:t>
      </w:r>
    </w:p>
    <w:p w:rsidR="000A7BC1" w:rsidRPr="00F8241C" w:rsidRDefault="000A7BC1" w:rsidP="00BA0D23">
      <w:pPr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41"/>
        </w:numPr>
        <w:tabs>
          <w:tab w:val="left" w:pos="276"/>
        </w:tabs>
        <w:ind w:right="2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Wykonawca zobowiązuje się do wykonania wszelkich innych robót tymczasowych prac towarzyszących potrzebnych do zrealizowania przedmiotu umowy.</w:t>
      </w:r>
    </w:p>
    <w:p w:rsidR="000A7BC1" w:rsidRPr="00F8241C" w:rsidRDefault="000A7BC1" w:rsidP="00DB55D4">
      <w:pPr>
        <w:numPr>
          <w:ilvl w:val="0"/>
          <w:numId w:val="41"/>
        </w:numPr>
        <w:tabs>
          <w:tab w:val="left" w:pos="276"/>
        </w:tabs>
        <w:ind w:right="2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W zakresie wzajemnego współdziałania przy realizacji przedmiotu zamówienia strony zobowiązują się działać niezwłocznie przestrzegając obowiązujące przepisy i ustalone zwyczaje. </w:t>
      </w:r>
    </w:p>
    <w:p w:rsidR="005D4CD3" w:rsidRPr="00F8241C" w:rsidRDefault="000A7BC1" w:rsidP="00DB55D4">
      <w:pPr>
        <w:numPr>
          <w:ilvl w:val="0"/>
          <w:numId w:val="41"/>
        </w:numPr>
        <w:tabs>
          <w:tab w:val="left" w:pos="276"/>
        </w:tabs>
        <w:ind w:right="2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hAnsi="Times New Roman" w:cs="Times New Roman"/>
          <w:sz w:val="24"/>
          <w:szCs w:val="24"/>
        </w:rPr>
        <w:t>Wykonawca oświadcza, że przed złożeniem oferty zapoznał się ze wszystkimi warunkami lokalizacyjnymi, terenowymi i realizacyjnymi placu budowy i uwzględnił je w wynagrodzeniu ryczałtowym.</w:t>
      </w:r>
    </w:p>
    <w:p w:rsidR="007F2D9A" w:rsidRPr="00F8241C" w:rsidRDefault="000A7BC1" w:rsidP="00DB55D4">
      <w:pPr>
        <w:numPr>
          <w:ilvl w:val="0"/>
          <w:numId w:val="41"/>
        </w:numPr>
        <w:tabs>
          <w:tab w:val="left" w:pos="276"/>
        </w:tabs>
        <w:spacing w:line="302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41C">
        <w:rPr>
          <w:rFonts w:ascii="Times New Roman" w:hAnsi="Times New Roman" w:cs="Times New Roman"/>
          <w:sz w:val="24"/>
          <w:szCs w:val="24"/>
        </w:rPr>
        <w:t xml:space="preserve">Przedmiar robót został wręczony Wykonawcy jako materiał pomocniczy, nie stanowiący podstawy wyceny i został zweryfikowany przez Wykonawcę. </w:t>
      </w:r>
    </w:p>
    <w:p w:rsidR="007F2D9A" w:rsidRPr="00F8241C" w:rsidRDefault="007F2D9A" w:rsidP="000A7BC1">
      <w:pPr>
        <w:tabs>
          <w:tab w:val="left" w:pos="276"/>
        </w:tabs>
        <w:spacing w:line="302" w:lineRule="auto"/>
        <w:ind w:left="284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§2</w:t>
      </w:r>
    </w:p>
    <w:p w:rsidR="000A7BC1" w:rsidRPr="00F8241C" w:rsidRDefault="000A7BC1" w:rsidP="000A7BC1">
      <w:pPr>
        <w:tabs>
          <w:tab w:val="left" w:pos="276"/>
        </w:tabs>
        <w:spacing w:line="302" w:lineRule="auto"/>
        <w:ind w:left="284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41C">
        <w:rPr>
          <w:rFonts w:ascii="Times New Roman" w:eastAsia="Times New Roman" w:hAnsi="Times New Roman" w:cs="Times New Roman"/>
          <w:sz w:val="24"/>
          <w:szCs w:val="24"/>
        </w:rPr>
        <w:t>Termin wykonania</w:t>
      </w:r>
    </w:p>
    <w:p w:rsidR="007F2D9A" w:rsidRPr="00F8241C" w:rsidRDefault="000A7BC1" w:rsidP="00DB55D4">
      <w:pPr>
        <w:pStyle w:val="Default"/>
        <w:numPr>
          <w:ilvl w:val="0"/>
          <w:numId w:val="2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>Termin zakończenia robót budowlanych strony ustalają</w:t>
      </w:r>
      <w:r w:rsidR="007F2D9A" w:rsidRPr="00F8241C">
        <w:rPr>
          <w:color w:val="auto"/>
        </w:rPr>
        <w:t>:</w:t>
      </w:r>
    </w:p>
    <w:p w:rsidR="000A7BC1" w:rsidRPr="00B53529" w:rsidRDefault="007F2D9A" w:rsidP="007F2D9A">
      <w:pPr>
        <w:pStyle w:val="Default"/>
        <w:spacing w:after="23"/>
        <w:ind w:left="360"/>
        <w:jc w:val="both"/>
        <w:rPr>
          <w:b/>
          <w:bCs/>
          <w:color w:val="auto"/>
        </w:rPr>
      </w:pPr>
      <w:r w:rsidRPr="00B53529">
        <w:rPr>
          <w:color w:val="auto"/>
        </w:rPr>
        <w:t xml:space="preserve">1) </w:t>
      </w:r>
      <w:r w:rsidRPr="00B53529">
        <w:rPr>
          <w:b/>
          <w:color w:val="auto"/>
        </w:rPr>
        <w:t>dla zadania nr 1, 2, 3</w:t>
      </w:r>
      <w:r w:rsidR="000A7BC1" w:rsidRPr="00B53529">
        <w:rPr>
          <w:b/>
          <w:color w:val="auto"/>
        </w:rPr>
        <w:t xml:space="preserve"> do dnia </w:t>
      </w:r>
      <w:r w:rsidR="00036D27" w:rsidRPr="00B53529">
        <w:rPr>
          <w:b/>
          <w:bCs/>
          <w:color w:val="auto"/>
        </w:rPr>
        <w:t>30.06</w:t>
      </w:r>
      <w:r w:rsidR="00873F5B" w:rsidRPr="00B53529">
        <w:rPr>
          <w:b/>
          <w:bCs/>
          <w:color w:val="auto"/>
        </w:rPr>
        <w:t>.2020</w:t>
      </w:r>
      <w:r w:rsidR="00036D27" w:rsidRPr="00B53529">
        <w:rPr>
          <w:b/>
          <w:bCs/>
          <w:color w:val="auto"/>
        </w:rPr>
        <w:t xml:space="preserve"> r.</w:t>
      </w:r>
    </w:p>
    <w:p w:rsidR="007F2D9A" w:rsidRPr="00B53529" w:rsidRDefault="007F2D9A" w:rsidP="007F2D9A">
      <w:pPr>
        <w:pStyle w:val="Default"/>
        <w:spacing w:after="23"/>
        <w:ind w:left="360"/>
        <w:jc w:val="both"/>
        <w:rPr>
          <w:color w:val="auto"/>
        </w:rPr>
      </w:pPr>
      <w:r w:rsidRPr="00B53529">
        <w:rPr>
          <w:b/>
          <w:bCs/>
          <w:color w:val="auto"/>
        </w:rPr>
        <w:t xml:space="preserve">2) dla zadania nr 4 do dnia </w:t>
      </w:r>
      <w:r w:rsidR="00033416" w:rsidRPr="00B53529">
        <w:rPr>
          <w:b/>
          <w:bCs/>
          <w:color w:val="auto"/>
        </w:rPr>
        <w:t>20</w:t>
      </w:r>
      <w:r w:rsidR="00873F5B" w:rsidRPr="00B53529">
        <w:rPr>
          <w:b/>
          <w:bCs/>
          <w:color w:val="auto"/>
        </w:rPr>
        <w:t>.11.2019</w:t>
      </w:r>
      <w:r w:rsidRPr="00B53529">
        <w:rPr>
          <w:b/>
          <w:bCs/>
          <w:color w:val="auto"/>
        </w:rPr>
        <w:t xml:space="preserve"> r.</w:t>
      </w:r>
    </w:p>
    <w:p w:rsidR="000A7BC1" w:rsidRPr="00F8241C" w:rsidRDefault="000A7BC1" w:rsidP="00DB55D4">
      <w:pPr>
        <w:numPr>
          <w:ilvl w:val="0"/>
          <w:numId w:val="2"/>
        </w:numPr>
        <w:tabs>
          <w:tab w:val="left" w:pos="281"/>
        </w:tabs>
        <w:spacing w:line="302" w:lineRule="auto"/>
        <w:ind w:right="2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hAnsi="Times New Roman" w:cs="Times New Roman"/>
          <w:sz w:val="24"/>
          <w:szCs w:val="24"/>
        </w:rPr>
        <w:t xml:space="preserve"> </w:t>
      </w:r>
      <w:r w:rsidRPr="00F8241C">
        <w:rPr>
          <w:rFonts w:ascii="Times New Roman" w:eastAsia="Times New Roman" w:hAnsi="Times New Roman"/>
          <w:sz w:val="24"/>
        </w:rPr>
        <w:t xml:space="preserve">Za datę wykonania przez Wykonawcę zobowiązania wynikającego z niniejszej umowy, uznaje się datę </w:t>
      </w:r>
      <w:r w:rsidR="00F8241C" w:rsidRPr="00F8241C">
        <w:rPr>
          <w:rFonts w:ascii="Times New Roman" w:eastAsia="Times New Roman" w:hAnsi="Times New Roman"/>
          <w:sz w:val="24"/>
        </w:rPr>
        <w:t>zgłoszenia zakończenia zakresu robót obj</w:t>
      </w:r>
      <w:r w:rsidR="00036D27">
        <w:rPr>
          <w:rFonts w:ascii="Times New Roman" w:eastAsia="Times New Roman" w:hAnsi="Times New Roman"/>
          <w:sz w:val="24"/>
        </w:rPr>
        <w:t>ętych przedmiotowym zamówieniem, potwierdzoną w protokole odbioru końcowego.</w:t>
      </w:r>
    </w:p>
    <w:p w:rsidR="000A7BC1" w:rsidRPr="00F8241C" w:rsidRDefault="000A7BC1" w:rsidP="00DB55D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8241C">
        <w:rPr>
          <w:color w:val="auto"/>
        </w:rPr>
        <w:t xml:space="preserve">Protokolarne przekazanie terenu budowy (w rozumieniu art. 3 pkt 10 ustawy z dnia 7 lipca 1994 r. Prawo budowlane), nastąpi w terminie ustalonym z Zamawiającym, umożliwiającym realizację umowy, lecz nie później, niż w terminie 7 dni od dnia zawarcia umowy. </w:t>
      </w:r>
    </w:p>
    <w:p w:rsidR="000A7BC1" w:rsidRPr="00F8241C" w:rsidRDefault="000A7BC1" w:rsidP="000A7BC1">
      <w:pPr>
        <w:spacing w:line="0" w:lineRule="atLeast"/>
        <w:ind w:left="442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§3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left="314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Obowiązki Zamawiającego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8241C">
        <w:rPr>
          <w:color w:val="auto"/>
        </w:rPr>
        <w:t xml:space="preserve">Do obowiązków Zamawiającego, oprócz określonych w innych postanowieniach umowy, należy: </w:t>
      </w:r>
    </w:p>
    <w:p w:rsidR="000A7BC1" w:rsidRPr="00F8241C" w:rsidRDefault="000A7BC1" w:rsidP="000A7BC1">
      <w:pPr>
        <w:pStyle w:val="Default"/>
        <w:ind w:firstLine="708"/>
        <w:jc w:val="both"/>
        <w:rPr>
          <w:color w:val="auto"/>
        </w:rPr>
      </w:pPr>
      <w:r w:rsidRPr="00F8241C">
        <w:rPr>
          <w:color w:val="auto"/>
        </w:rPr>
        <w:t xml:space="preserve">1) przekazanie terenu budowy, wraz z dokumentacją projektową; </w:t>
      </w:r>
    </w:p>
    <w:p w:rsidR="000A7BC1" w:rsidRPr="00F8241C" w:rsidRDefault="000A7BC1" w:rsidP="000A7BC1">
      <w:pPr>
        <w:pStyle w:val="Default"/>
        <w:ind w:firstLine="708"/>
        <w:jc w:val="both"/>
        <w:rPr>
          <w:color w:val="auto"/>
        </w:rPr>
      </w:pPr>
      <w:r w:rsidRPr="00F8241C">
        <w:rPr>
          <w:color w:val="auto"/>
        </w:rPr>
        <w:t xml:space="preserve">2) zapewnienie nadzoru inwestorskiego; </w:t>
      </w:r>
    </w:p>
    <w:p w:rsidR="000A7BC1" w:rsidRPr="00F8241C" w:rsidRDefault="000A7BC1" w:rsidP="000A7BC1">
      <w:pPr>
        <w:pStyle w:val="Default"/>
        <w:ind w:left="708"/>
        <w:jc w:val="both"/>
        <w:rPr>
          <w:color w:val="auto"/>
        </w:rPr>
      </w:pPr>
      <w:r w:rsidRPr="00F8241C">
        <w:rPr>
          <w:color w:val="auto"/>
        </w:rPr>
        <w:t xml:space="preserve">3) zapewnienie środków finansowych na pokrycie kosztów wykonania przedmiotu umowy; </w:t>
      </w:r>
    </w:p>
    <w:p w:rsidR="000A7BC1" w:rsidRPr="00F8241C" w:rsidRDefault="000A7BC1" w:rsidP="000A7BC1">
      <w:pPr>
        <w:pStyle w:val="Default"/>
        <w:ind w:left="708"/>
        <w:jc w:val="both"/>
        <w:rPr>
          <w:color w:val="auto"/>
        </w:rPr>
      </w:pPr>
      <w:r w:rsidRPr="00F8241C">
        <w:rPr>
          <w:color w:val="auto"/>
        </w:rPr>
        <w:t xml:space="preserve">4) terminowa zapłata należności wynikających ze sprawdzonych i zatwierdzonych przez Wykonawcę i Zamawiającego faktur. </w:t>
      </w:r>
    </w:p>
    <w:p w:rsidR="000A7BC1" w:rsidRDefault="000A7BC1" w:rsidP="000A7BC1">
      <w:pPr>
        <w:spacing w:line="200" w:lineRule="exact"/>
        <w:rPr>
          <w:rFonts w:ascii="Times New Roman" w:eastAsia="Times New Roman" w:hAnsi="Times New Roman"/>
        </w:rPr>
      </w:pPr>
    </w:p>
    <w:p w:rsidR="00B53529" w:rsidRDefault="00B53529" w:rsidP="000A7BC1">
      <w:pPr>
        <w:spacing w:line="200" w:lineRule="exact"/>
        <w:rPr>
          <w:rFonts w:ascii="Times New Roman" w:eastAsia="Times New Roman" w:hAnsi="Times New Roman"/>
        </w:rPr>
      </w:pPr>
    </w:p>
    <w:p w:rsidR="00B53529" w:rsidRDefault="00B53529" w:rsidP="000A7BC1">
      <w:pPr>
        <w:spacing w:line="200" w:lineRule="exact"/>
        <w:rPr>
          <w:rFonts w:ascii="Times New Roman" w:eastAsia="Times New Roman" w:hAnsi="Times New Roman"/>
        </w:rPr>
      </w:pPr>
    </w:p>
    <w:p w:rsidR="00B53529" w:rsidRDefault="00B53529" w:rsidP="000A7BC1">
      <w:pPr>
        <w:spacing w:line="200" w:lineRule="exact"/>
        <w:rPr>
          <w:rFonts w:ascii="Times New Roman" w:eastAsia="Times New Roman" w:hAnsi="Times New Roman"/>
        </w:rPr>
      </w:pPr>
    </w:p>
    <w:p w:rsidR="00B53529" w:rsidRDefault="00B53529" w:rsidP="000A7BC1">
      <w:pPr>
        <w:spacing w:line="200" w:lineRule="exact"/>
        <w:rPr>
          <w:rFonts w:ascii="Times New Roman" w:eastAsia="Times New Roman" w:hAnsi="Times New Roman"/>
        </w:rPr>
      </w:pPr>
    </w:p>
    <w:p w:rsidR="00B53529" w:rsidRPr="00F8241C" w:rsidRDefault="00B53529" w:rsidP="000A7BC1">
      <w:pPr>
        <w:spacing w:line="200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24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§4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-3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Obowiązki Wykonawcy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3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Do obowiązków Wykonawcy należy: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"/>
        </w:numPr>
        <w:tabs>
          <w:tab w:val="left" w:pos="404"/>
        </w:tabs>
        <w:spacing w:line="0" w:lineRule="atLeast"/>
        <w:ind w:left="404" w:hanging="26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Przejęcie terenu robót od Zamawiającego;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"/>
        </w:numPr>
        <w:tabs>
          <w:tab w:val="left" w:pos="404"/>
        </w:tabs>
        <w:spacing w:line="0" w:lineRule="atLeast"/>
        <w:ind w:left="404" w:hanging="26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Zabezpieczenie terenu robót;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"/>
        </w:numPr>
        <w:tabs>
          <w:tab w:val="left" w:pos="404"/>
        </w:tabs>
        <w:spacing w:line="0" w:lineRule="atLeast"/>
        <w:ind w:left="404" w:hanging="26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Zapewnienie dozoru mienia na terenie robót na własny koszt;</w:t>
      </w:r>
    </w:p>
    <w:p w:rsidR="000A7BC1" w:rsidRPr="00F8241C" w:rsidRDefault="000A7BC1" w:rsidP="000A7BC1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"/>
        </w:numPr>
        <w:tabs>
          <w:tab w:val="left" w:pos="400"/>
        </w:tabs>
        <w:spacing w:line="309" w:lineRule="auto"/>
        <w:ind w:left="424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Wykonanie przedmiotu umowy z materiałów odpowiadających wymaganiom określonym w art. 10 ustawy z dnia 7 lipca 1994 r. – Prawo budowlane (t.j. Dz.U. 2018 poz. 1202 ze zm.), okazania na każde żądanie Zamawiającego lub inspektora nadzoru inwestorskiego certyfikatów zgodności z polską normą lub aprobatą techniczną każdego używanego na budowie wyrobu;</w:t>
      </w:r>
    </w:p>
    <w:p w:rsidR="000A7BC1" w:rsidRPr="00F8241C" w:rsidRDefault="000A7BC1" w:rsidP="000A7BC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"/>
        </w:numPr>
        <w:tabs>
          <w:tab w:val="left" w:pos="505"/>
        </w:tabs>
        <w:spacing w:line="300" w:lineRule="auto"/>
        <w:ind w:left="424" w:right="20" w:hanging="28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Zapewnienie na własny koszt transportu odpadów do miejsc ich wykorzystania lub utylizacji, łącznie z kosztami utylizacji;</w:t>
      </w:r>
    </w:p>
    <w:p w:rsidR="000A7BC1" w:rsidRPr="00F8241C" w:rsidRDefault="000A7BC1" w:rsidP="000A7BC1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"/>
        </w:numPr>
        <w:tabs>
          <w:tab w:val="left" w:pos="474"/>
        </w:tabs>
        <w:spacing w:line="300" w:lineRule="auto"/>
        <w:ind w:left="424" w:right="20" w:hanging="28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Jako wytwarzający odpady – do przestrzegania przepisów prawnych wynikających w szczególności z następujących ustaw:</w:t>
      </w: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2"/>
          <w:numId w:val="3"/>
        </w:numPr>
        <w:tabs>
          <w:tab w:val="left" w:pos="539"/>
        </w:tabs>
        <w:spacing w:line="300" w:lineRule="auto"/>
        <w:ind w:left="564" w:right="20" w:hanging="28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Ustawy z dnia 27 kwietnia 2001 r. – Prawo ochrony środowiska (Dz. U. z 2018 r. poz. 799 ze zm.),</w:t>
      </w:r>
    </w:p>
    <w:p w:rsidR="000A7BC1" w:rsidRPr="00F8241C" w:rsidRDefault="000A7BC1" w:rsidP="000A7BC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2"/>
          <w:numId w:val="3"/>
        </w:numPr>
        <w:tabs>
          <w:tab w:val="left" w:pos="544"/>
        </w:tabs>
        <w:spacing w:line="0" w:lineRule="atLeast"/>
        <w:ind w:left="544" w:hanging="26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Ustawy z dnia 14 grudnia 2012 r. o odpadach (Dz. U. z 2019r., poz. 701 ze zm.);</w:t>
      </w:r>
    </w:p>
    <w:p w:rsidR="000A7BC1" w:rsidRPr="00F8241C" w:rsidRDefault="000A7BC1" w:rsidP="000A7BC1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"/>
        </w:numPr>
        <w:tabs>
          <w:tab w:val="left" w:pos="438"/>
        </w:tabs>
        <w:spacing w:line="300" w:lineRule="auto"/>
        <w:ind w:left="424" w:right="2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Ponoszenie pełnej odpowiedzialności za stan i przestrzeganie przepisów bhp, ochronę p.poż. i dozór mienia na terenie robót, jak i za wszelkie szkody powstałe w trakcie</w:t>
      </w:r>
    </w:p>
    <w:p w:rsidR="000A7BC1" w:rsidRPr="00F8241C" w:rsidRDefault="000A7BC1" w:rsidP="000A7BC1">
      <w:pPr>
        <w:spacing w:line="15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tabs>
          <w:tab w:val="left" w:pos="1323"/>
          <w:tab w:val="left" w:pos="2023"/>
          <w:tab w:val="left" w:pos="2463"/>
          <w:tab w:val="left" w:pos="3303"/>
          <w:tab w:val="left" w:pos="4483"/>
          <w:tab w:val="left" w:pos="4923"/>
          <w:tab w:val="left" w:pos="6643"/>
          <w:tab w:val="left" w:pos="7143"/>
          <w:tab w:val="left" w:pos="8263"/>
        </w:tabs>
        <w:spacing w:line="0" w:lineRule="atLeast"/>
        <w:ind w:left="424"/>
        <w:rPr>
          <w:rFonts w:ascii="Times New Roman" w:eastAsia="Times New Roman" w:hAnsi="Times New Roman"/>
          <w:sz w:val="23"/>
        </w:rPr>
      </w:pPr>
      <w:r w:rsidRPr="00F8241C">
        <w:rPr>
          <w:rFonts w:ascii="Times New Roman" w:eastAsia="Times New Roman" w:hAnsi="Times New Roman"/>
          <w:sz w:val="24"/>
        </w:rPr>
        <w:t>trwania</w:t>
      </w:r>
      <w:r w:rsidRPr="00F8241C">
        <w:rPr>
          <w:rFonts w:ascii="Times New Roman" w:eastAsia="Times New Roman" w:hAnsi="Times New Roman"/>
          <w:sz w:val="24"/>
        </w:rPr>
        <w:tab/>
        <w:t>robót</w:t>
      </w:r>
      <w:r w:rsidRPr="00F8241C">
        <w:rPr>
          <w:rFonts w:ascii="Times New Roman" w:eastAsia="Times New Roman" w:hAnsi="Times New Roman"/>
          <w:sz w:val="24"/>
        </w:rPr>
        <w:tab/>
        <w:t>na</w:t>
      </w:r>
      <w:r w:rsidRPr="00F8241C">
        <w:rPr>
          <w:rFonts w:ascii="Times New Roman" w:eastAsia="Times New Roman" w:hAnsi="Times New Roman"/>
          <w:sz w:val="24"/>
        </w:rPr>
        <w:tab/>
        <w:t>terenie</w:t>
      </w:r>
      <w:r w:rsidRPr="00F8241C">
        <w:rPr>
          <w:rFonts w:ascii="Times New Roman" w:eastAsia="Times New Roman" w:hAnsi="Times New Roman"/>
          <w:sz w:val="24"/>
        </w:rPr>
        <w:tab/>
        <w:t>przyjętym</w:t>
      </w:r>
      <w:r w:rsidRPr="00F8241C">
        <w:rPr>
          <w:rFonts w:ascii="Times New Roman" w:eastAsia="Times New Roman" w:hAnsi="Times New Roman"/>
          <w:sz w:val="24"/>
        </w:rPr>
        <w:tab/>
        <w:t>od</w:t>
      </w:r>
      <w:r w:rsidRPr="00F8241C">
        <w:rPr>
          <w:rFonts w:ascii="Times New Roman" w:eastAsia="Times New Roman" w:hAnsi="Times New Roman"/>
          <w:sz w:val="24"/>
        </w:rPr>
        <w:tab/>
        <w:t>Zamawiającego</w:t>
      </w:r>
      <w:r w:rsidRPr="00F8241C">
        <w:rPr>
          <w:rFonts w:ascii="Times New Roman" w:eastAsia="Times New Roman" w:hAnsi="Times New Roman"/>
          <w:sz w:val="24"/>
        </w:rPr>
        <w:tab/>
        <w:t>lub</w:t>
      </w:r>
      <w:r w:rsidRPr="00F8241C">
        <w:rPr>
          <w:rFonts w:ascii="Times New Roman" w:eastAsia="Times New Roman" w:hAnsi="Times New Roman"/>
          <w:sz w:val="24"/>
        </w:rPr>
        <w:tab/>
        <w:t>mających</w:t>
      </w:r>
      <w:r w:rsidRPr="00F8241C">
        <w:rPr>
          <w:rFonts w:ascii="Times New Roman" w:eastAsia="Times New Roman" w:hAnsi="Times New Roman"/>
        </w:rPr>
        <w:tab/>
      </w:r>
      <w:r w:rsidRPr="00F8241C">
        <w:rPr>
          <w:rFonts w:ascii="Times New Roman" w:eastAsia="Times New Roman" w:hAnsi="Times New Roman"/>
          <w:sz w:val="23"/>
        </w:rPr>
        <w:t>związek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 prowadzonymi robotami;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tabs>
          <w:tab w:val="left" w:pos="463"/>
          <w:tab w:val="left" w:pos="2043"/>
          <w:tab w:val="left" w:pos="3243"/>
          <w:tab w:val="left" w:pos="3463"/>
          <w:tab w:val="left" w:pos="4883"/>
          <w:tab w:val="left" w:pos="5523"/>
          <w:tab w:val="left" w:pos="5783"/>
          <w:tab w:val="left" w:pos="6743"/>
          <w:tab w:val="left" w:pos="8083"/>
          <w:tab w:val="left" w:pos="8283"/>
        </w:tabs>
        <w:spacing w:line="0" w:lineRule="atLeast"/>
        <w:ind w:left="14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8)</w:t>
      </w:r>
      <w:r w:rsidRPr="00F8241C">
        <w:rPr>
          <w:rFonts w:ascii="Times New Roman" w:eastAsia="Times New Roman" w:hAnsi="Times New Roman"/>
        </w:rPr>
        <w:tab/>
      </w:r>
      <w:r w:rsidRPr="00F8241C">
        <w:rPr>
          <w:rFonts w:ascii="Times New Roman" w:eastAsia="Times New Roman" w:hAnsi="Times New Roman"/>
          <w:sz w:val="24"/>
        </w:rPr>
        <w:t>Zaplanowanie,</w:t>
      </w:r>
      <w:r w:rsidRPr="00F8241C">
        <w:rPr>
          <w:rFonts w:ascii="Times New Roman" w:eastAsia="Times New Roman" w:hAnsi="Times New Roman"/>
          <w:sz w:val="24"/>
        </w:rPr>
        <w:tab/>
        <w:t>wykonanie</w:t>
      </w:r>
      <w:r w:rsidRPr="00F8241C">
        <w:rPr>
          <w:rFonts w:ascii="Times New Roman" w:eastAsia="Times New Roman" w:hAnsi="Times New Roman"/>
          <w:sz w:val="24"/>
        </w:rPr>
        <w:tab/>
        <w:t>i</w:t>
      </w:r>
      <w:r w:rsidRPr="00F8241C">
        <w:rPr>
          <w:rFonts w:ascii="Times New Roman" w:eastAsia="Times New Roman" w:hAnsi="Times New Roman"/>
          <w:sz w:val="24"/>
        </w:rPr>
        <w:tab/>
        <w:t>wykończenie</w:t>
      </w:r>
      <w:r w:rsidRPr="00F8241C">
        <w:rPr>
          <w:rFonts w:ascii="Times New Roman" w:eastAsia="Times New Roman" w:hAnsi="Times New Roman"/>
          <w:sz w:val="24"/>
        </w:rPr>
        <w:tab/>
        <w:t>robót</w:t>
      </w:r>
      <w:r w:rsidRPr="00F8241C">
        <w:rPr>
          <w:rFonts w:ascii="Times New Roman" w:eastAsia="Times New Roman" w:hAnsi="Times New Roman"/>
          <w:sz w:val="24"/>
        </w:rPr>
        <w:tab/>
        <w:t>z</w:t>
      </w:r>
      <w:r w:rsidRPr="00F8241C">
        <w:rPr>
          <w:rFonts w:ascii="Times New Roman" w:eastAsia="Times New Roman" w:hAnsi="Times New Roman"/>
          <w:sz w:val="24"/>
        </w:rPr>
        <w:tab/>
        <w:t>należytą</w:t>
      </w:r>
      <w:r w:rsidRPr="00F8241C">
        <w:rPr>
          <w:rFonts w:ascii="Times New Roman" w:eastAsia="Times New Roman" w:hAnsi="Times New Roman"/>
          <w:sz w:val="24"/>
        </w:rPr>
        <w:tab/>
        <w:t>starannością</w:t>
      </w:r>
      <w:r w:rsidRPr="00F8241C">
        <w:rPr>
          <w:rFonts w:ascii="Times New Roman" w:eastAsia="Times New Roman" w:hAnsi="Times New Roman"/>
          <w:sz w:val="24"/>
        </w:rPr>
        <w:tab/>
        <w:t>i</w:t>
      </w:r>
      <w:r w:rsidRPr="00F8241C">
        <w:rPr>
          <w:rFonts w:ascii="Times New Roman" w:eastAsia="Times New Roman" w:hAnsi="Times New Roman"/>
          <w:sz w:val="24"/>
        </w:rPr>
        <w:tab/>
        <w:t>zgodnie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 niniejszą umową;</w:t>
      </w:r>
    </w:p>
    <w:p w:rsidR="000A7BC1" w:rsidRPr="00F8241C" w:rsidRDefault="000A7BC1" w:rsidP="00DB55D4">
      <w:pPr>
        <w:numPr>
          <w:ilvl w:val="0"/>
          <w:numId w:val="5"/>
        </w:numPr>
        <w:tabs>
          <w:tab w:val="left" w:pos="431"/>
        </w:tabs>
        <w:spacing w:line="306" w:lineRule="auto"/>
        <w:ind w:left="40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Objęcie kierownictwa budowy poprzez wyznaczenie na kierownika budowy oraz do kierowania robotami, osób posiadających odpowiednie uprawnienia, a także zatrudnienie personelu o kwalifikacjach uprawniających do wykonywania czynności niezbędnych dla</w:t>
      </w:r>
    </w:p>
    <w:p w:rsidR="000A7BC1" w:rsidRPr="00F8241C" w:rsidRDefault="000A7BC1" w:rsidP="000A7BC1">
      <w:pPr>
        <w:spacing w:line="10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left="40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prawidłowej realizacji robót;</w:t>
      </w:r>
    </w:p>
    <w:p w:rsidR="000A7BC1" w:rsidRPr="00F8241C" w:rsidRDefault="000A7BC1" w:rsidP="000A7BC1">
      <w:pPr>
        <w:spacing w:line="9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306" w:lineRule="auto"/>
        <w:ind w:left="400" w:hanging="285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10)</w:t>
      </w:r>
      <w:r w:rsidRPr="00F8241C">
        <w:rPr>
          <w:rFonts w:ascii="Times New Roman" w:eastAsia="Times New Roman" w:hAnsi="Times New Roman"/>
        </w:rPr>
        <w:t xml:space="preserve"> </w:t>
      </w:r>
      <w:r w:rsidRPr="00F8241C">
        <w:rPr>
          <w:rFonts w:ascii="Times New Roman" w:eastAsia="Times New Roman" w:hAnsi="Times New Roman"/>
          <w:sz w:val="24"/>
        </w:rPr>
        <w:t>Terminowe wykonanie i przekazanie do eksploatacji przedmiotu umowy oraz oświadczenia, że roboty ukończone przez niego są całkowicie zgodne z umową i odpowiadają potrzebom, dla których są przewidziane według umowy;</w:t>
      </w: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6"/>
        </w:numPr>
        <w:tabs>
          <w:tab w:val="left" w:pos="501"/>
        </w:tabs>
        <w:spacing w:line="306" w:lineRule="auto"/>
        <w:ind w:left="400" w:right="2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Ponoszenie pełnej odpowiedzialności za stosowanie i bezpieczeństwo wszelkich działań prowadzonych na terenie robót i poza nim, a związanych z wykonaniem przedmiotu umowy;</w:t>
      </w:r>
    </w:p>
    <w:p w:rsidR="000A7BC1" w:rsidRPr="00F8241C" w:rsidRDefault="000A7BC1" w:rsidP="000A7BC1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6"/>
        </w:numPr>
        <w:tabs>
          <w:tab w:val="left" w:pos="585"/>
        </w:tabs>
        <w:spacing w:line="306" w:lineRule="auto"/>
        <w:ind w:left="400" w:right="2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Ponoszenie pełnej odpowiedzialności za szkody oraz następstwa nieszczęśliwych wypadków pracowników osób trzecich, powstałe w związku z prowadzonymi robotami, w tym także ruchem pojazdów;</w:t>
      </w:r>
    </w:p>
    <w:p w:rsidR="000A7BC1" w:rsidRPr="00F8241C" w:rsidRDefault="000A7BC1" w:rsidP="000A7BC1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6"/>
        </w:numPr>
        <w:tabs>
          <w:tab w:val="left" w:pos="640"/>
        </w:tabs>
        <w:spacing w:line="0" w:lineRule="atLeast"/>
        <w:ind w:left="640" w:hanging="52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Dostarczanie  niezbędnych  dokumentów  potwierdzających  parametry  techniczne</w:t>
      </w:r>
    </w:p>
    <w:p w:rsidR="000A7BC1" w:rsidRPr="00F8241C" w:rsidRDefault="000A7BC1" w:rsidP="000A7BC1">
      <w:pPr>
        <w:spacing w:line="9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306" w:lineRule="auto"/>
        <w:ind w:left="400" w:right="2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oraz wymagane normy stosowanych materiałów urządzeń w tym np. wyników oraz protokołów badań, sprawozdań i prób dotyczących realizowanego przedmiotu niniejszej umowy;</w:t>
      </w: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7"/>
        </w:numPr>
        <w:tabs>
          <w:tab w:val="left" w:pos="530"/>
        </w:tabs>
        <w:spacing w:line="300" w:lineRule="auto"/>
        <w:ind w:left="400" w:right="20" w:hanging="28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lastRenderedPageBreak/>
        <w:t>Zabezpieczenie instalacji, urządzeń i obiektów na terenie robót i w jej bezpośrednim otoczeniu, przed ich zniszczeniem lub uszkodzeniem w trakcie wykonywania robót;</w:t>
      </w:r>
    </w:p>
    <w:p w:rsidR="000A7BC1" w:rsidRPr="00F8241C" w:rsidRDefault="000A7BC1" w:rsidP="000A7BC1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7"/>
        </w:numPr>
        <w:tabs>
          <w:tab w:val="left" w:pos="503"/>
        </w:tabs>
        <w:spacing w:line="300" w:lineRule="auto"/>
        <w:ind w:left="400" w:right="20" w:hanging="28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Dbanie o porządek na terenie robót oraz utrzymywanie terenu robót w należytym stanie i porządku oraz w stanie wolnym od przeszkód komunikacyjnych;</w:t>
      </w: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7"/>
        </w:numPr>
        <w:tabs>
          <w:tab w:val="left" w:pos="549"/>
        </w:tabs>
        <w:spacing w:line="300" w:lineRule="auto"/>
        <w:ind w:left="400" w:right="20" w:hanging="28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Używanie gruntów udostępnionych przez Zamawiającego tylko dla celów realizacji niniejszej umowy;</w:t>
      </w: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7"/>
        </w:numPr>
        <w:tabs>
          <w:tab w:val="left" w:pos="520"/>
        </w:tabs>
        <w:spacing w:line="308" w:lineRule="auto"/>
        <w:ind w:left="400" w:right="2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0A7BC1" w:rsidRPr="00F8241C" w:rsidRDefault="000A7BC1" w:rsidP="000A7BC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7"/>
        </w:numPr>
        <w:tabs>
          <w:tab w:val="left" w:pos="508"/>
        </w:tabs>
        <w:spacing w:line="306" w:lineRule="auto"/>
        <w:ind w:left="400" w:right="2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Kompletowanie w trakcie realizacji robót wszelkiej dokumentacji zgodnie z przepisami prawa budowlanego oraz przygotowywanie do odbioru końcowego kompletu protokołów niezbędnych prze odbiorze;</w:t>
      </w:r>
    </w:p>
    <w:p w:rsidR="000A7BC1" w:rsidRPr="00F8241C" w:rsidRDefault="000A7BC1" w:rsidP="000A7BC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7"/>
        </w:numPr>
        <w:tabs>
          <w:tab w:val="left" w:pos="527"/>
        </w:tabs>
        <w:spacing w:line="306" w:lineRule="auto"/>
        <w:ind w:left="400" w:right="2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Usunięcie wszelkich wad i usterek stwierdzonych przez nadzór inwestorski w trakcie trwania robót w terminie nie dłuższym niż termin technicznie uzasadniony i konieczny do ich usunięcia;</w:t>
      </w:r>
    </w:p>
    <w:p w:rsidR="000A7BC1" w:rsidRPr="00F8241C" w:rsidRDefault="000A7BC1" w:rsidP="000A7BC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7"/>
        </w:numPr>
        <w:tabs>
          <w:tab w:val="left" w:pos="573"/>
        </w:tabs>
        <w:spacing w:line="306" w:lineRule="auto"/>
        <w:ind w:left="40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300" w:lineRule="auto"/>
        <w:ind w:left="424" w:right="20" w:hanging="285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21) Niezwłoczne</w:t>
      </w:r>
      <w:r w:rsidRPr="00F8241C">
        <w:rPr>
          <w:rFonts w:ascii="Times New Roman" w:eastAsia="Times New Roman" w:hAnsi="Times New Roman"/>
        </w:rPr>
        <w:t xml:space="preserve"> </w:t>
      </w:r>
      <w:r w:rsidRPr="00F8241C">
        <w:rPr>
          <w:rFonts w:ascii="Times New Roman" w:eastAsia="Times New Roman" w:hAnsi="Times New Roman"/>
          <w:sz w:val="24"/>
        </w:rPr>
        <w:t>informowanie Zamawiającego o problemach technicznych lub okolicznościach, które mogą wpłynąć na jakość robót lub termin zakończenia robót;</w:t>
      </w:r>
    </w:p>
    <w:p w:rsidR="000A7BC1" w:rsidRPr="00F8241C" w:rsidRDefault="000A7BC1" w:rsidP="000A7BC1">
      <w:pPr>
        <w:spacing w:line="15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8"/>
        </w:numPr>
        <w:tabs>
          <w:tab w:val="left" w:pos="604"/>
        </w:tabs>
        <w:spacing w:line="0" w:lineRule="atLeast"/>
        <w:ind w:left="604" w:hanging="46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Zabezpieczenie  terenu  budowy  w  sposób  niepowodujący  zakłóceń  terenów  z  nim</w:t>
      </w:r>
    </w:p>
    <w:p w:rsidR="000A7BC1" w:rsidRPr="00F8241C" w:rsidRDefault="000A7BC1" w:rsidP="000A7BC1">
      <w:pPr>
        <w:spacing w:line="9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tabs>
          <w:tab w:val="left" w:pos="281"/>
        </w:tabs>
        <w:spacing w:line="302" w:lineRule="auto"/>
        <w:ind w:left="360" w:right="2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sąsiadujących i naruszeń praw sąsiadów oraz ponoszenie pełnej odpowiedzialności z tytułu niniejszych zakłóceń lub naruszeń,</w:t>
      </w:r>
    </w:p>
    <w:p w:rsidR="000A7BC1" w:rsidRPr="00F8241C" w:rsidRDefault="000A7BC1" w:rsidP="00DB55D4">
      <w:pPr>
        <w:numPr>
          <w:ilvl w:val="0"/>
          <w:numId w:val="11"/>
        </w:numPr>
        <w:tabs>
          <w:tab w:val="left" w:pos="536"/>
        </w:tabs>
        <w:spacing w:line="310" w:lineRule="auto"/>
        <w:ind w:left="14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Sporządzenie na własny koszt przez wykonawcę projektu czasowej organizacji ruchu i zatwierdzenie go zgodnie z obowiązującymi przepisami przed rozpoczęciem robót (w tym ponoszenie wszelkich opłat) oraz zapewnienie na własny koszt pełnej obsługi geodezyjnej w zakresie wytyczenia, pomiarów i wykonania geodezyjnej dokumentacji powykonawczej (w tym zaewidencjonowania jej w Powiatowym Ośrodku Dokumentacji Geodezyjnej i Kartograficznej w Świdniku), a także sporządzenie wykazu zmian </w:t>
      </w:r>
      <w:r w:rsidR="00AF7509" w:rsidRPr="00F8241C">
        <w:rPr>
          <w:rFonts w:ascii="Times New Roman" w:eastAsia="Times New Roman" w:hAnsi="Times New Roman"/>
          <w:sz w:val="24"/>
        </w:rPr>
        <w:t xml:space="preserve">gruntowych jeśli takie wystąpią. </w:t>
      </w: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9"/>
        </w:numPr>
        <w:tabs>
          <w:tab w:val="left" w:pos="279"/>
        </w:tabs>
        <w:spacing w:line="306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Zamawiający wymaga zatrudnienia na podstawie umowy o pracę przez wykonawcę lub podwykonawcę osób wykonujących wskazane poniżej czynności w trakcie realizacji zamówienia: </w:t>
      </w:r>
      <w:r w:rsidRPr="00F8241C">
        <w:rPr>
          <w:rFonts w:ascii="Times New Roman" w:hAnsi="Times New Roman" w:cs="Times New Roman"/>
          <w:sz w:val="24"/>
        </w:rPr>
        <w:t>czynności bezpośrednio związane z wykonaniem robót, czyli czynności tzw. pracowników fizycznych (wymóg nie dotyczy min. osób kierujących budową wykonujących obsługę geodezyjną czy dostawców materiałów budowlanych).</w:t>
      </w:r>
    </w:p>
    <w:p w:rsidR="000A7BC1" w:rsidRPr="00F8241C" w:rsidRDefault="000A7BC1" w:rsidP="000A7BC1">
      <w:pPr>
        <w:spacing w:line="94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10"/>
        </w:numPr>
        <w:tabs>
          <w:tab w:val="left" w:pos="245"/>
        </w:tabs>
        <w:spacing w:line="308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trakcie realizacji zamówienia Zamawiający uprawniony jest do wykonywania czynności kontrolnych wobec Wykonawcy odnośnie spełniania przez Wykonawcę lub Podwykonawcę wymogu zatrudniania, o którym mowa powyżej. Zamawiający ma prawo w szczególności do:</w:t>
      </w:r>
    </w:p>
    <w:p w:rsidR="000A7BC1" w:rsidRPr="00F8241C" w:rsidRDefault="000A7BC1" w:rsidP="000A7BC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360" w:lineRule="auto"/>
        <w:ind w:left="1416"/>
        <w:jc w:val="both"/>
        <w:rPr>
          <w:rFonts w:ascii="Times New Roman" w:hAnsi="Times New Roman" w:cs="Times New Roman"/>
          <w:sz w:val="24"/>
        </w:rPr>
      </w:pPr>
      <w:r w:rsidRPr="00F8241C">
        <w:rPr>
          <w:rFonts w:ascii="Times New Roman" w:hAnsi="Times New Roman" w:cs="Times New Roman"/>
          <w:sz w:val="24"/>
        </w:rPr>
        <w:t>a) żądania oświadczeń i dokumentów w zakresie potwierdzenia spełniania ww. wymogów i dokonywania ich oceny,</w:t>
      </w:r>
    </w:p>
    <w:p w:rsidR="000A7BC1" w:rsidRPr="00F8241C" w:rsidRDefault="000A7BC1" w:rsidP="000A7BC1">
      <w:pPr>
        <w:spacing w:line="360" w:lineRule="auto"/>
        <w:ind w:left="1416"/>
        <w:jc w:val="both"/>
        <w:rPr>
          <w:rFonts w:ascii="Times New Roman" w:hAnsi="Times New Roman" w:cs="Times New Roman"/>
          <w:sz w:val="24"/>
        </w:rPr>
      </w:pPr>
      <w:r w:rsidRPr="00F8241C">
        <w:rPr>
          <w:rFonts w:ascii="Times New Roman" w:hAnsi="Times New Roman" w:cs="Times New Roman"/>
          <w:sz w:val="24"/>
        </w:rPr>
        <w:lastRenderedPageBreak/>
        <w:t>b) żądania wyjaśnień w przypadku wątpliwości w zakresie potwierdzenia spełniania ww. wymogów,</w:t>
      </w:r>
    </w:p>
    <w:p w:rsidR="000A7BC1" w:rsidRPr="00F8241C" w:rsidRDefault="000A7BC1" w:rsidP="000A7BC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F8241C">
        <w:rPr>
          <w:rFonts w:ascii="Times New Roman" w:hAnsi="Times New Roman" w:cs="Times New Roman"/>
          <w:sz w:val="24"/>
        </w:rPr>
        <w:t>c) przeprowadzania kontroli na miejscu wykonywania robót.</w:t>
      </w:r>
    </w:p>
    <w:p w:rsidR="000A7BC1" w:rsidRPr="00F8241C" w:rsidRDefault="000A7BC1" w:rsidP="000A7BC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241C">
        <w:rPr>
          <w:rFonts w:ascii="Times New Roman" w:hAnsi="Times New Roman" w:cs="Times New Roman"/>
          <w:sz w:val="24"/>
        </w:rPr>
        <w:t>4.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0A7BC1" w:rsidRPr="00F8241C" w:rsidRDefault="000A7BC1" w:rsidP="00BA0D23">
      <w:p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F8241C">
        <w:rPr>
          <w:rFonts w:ascii="Times New Roman" w:hAnsi="Times New Roman" w:cs="Times New Roman"/>
          <w:sz w:val="24"/>
        </w:rPr>
        <w:t>a)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0A7BC1" w:rsidRPr="00F8241C" w:rsidRDefault="000A7BC1" w:rsidP="000A7BC1">
      <w:pPr>
        <w:tabs>
          <w:tab w:val="left" w:pos="281"/>
        </w:tabs>
        <w:spacing w:line="302" w:lineRule="auto"/>
        <w:ind w:left="360" w:right="2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hAnsi="Times New Roman" w:cs="Times New Roman"/>
          <w:sz w:val="24"/>
        </w:rPr>
        <w:t>b) poświadczoną za zgodność z oryginałem odpowiednio przez wykonawcę lub podwykonawcę kopię umowy/umów o pracę osób wykonujących w trakcie realizacji zamówienia czynności, których dotyczy ww. oświadczenie wykonawcy lub</w:t>
      </w:r>
      <w:r w:rsidRPr="00F8241C">
        <w:rPr>
          <w:rFonts w:ascii="Times New Roman" w:eastAsia="Times New Roman" w:hAnsi="Times New Roman"/>
          <w:sz w:val="24"/>
        </w:rPr>
        <w:t xml:space="preserve"> </w:t>
      </w:r>
      <w:r w:rsidRPr="00F8241C">
        <w:rPr>
          <w:rFonts w:ascii="Times New Roman" w:hAnsi="Times New Roman" w:cs="Times New Roman"/>
          <w:sz w:val="24"/>
        </w:rPr>
        <w:t>podwykonawcy (wraz z dokumentem regulującym zakres obowiązków, jeżeli został sporządzony. Informacje takie jak: data zawarcia umowy, rodzaj umowy o pracę i wymiar etatu powinny być możliwe do zidentyfikowania;</w:t>
      </w:r>
    </w:p>
    <w:p w:rsidR="00AF7509" w:rsidRPr="00F8241C" w:rsidRDefault="000A7BC1" w:rsidP="00DB55D4">
      <w:pPr>
        <w:numPr>
          <w:ilvl w:val="0"/>
          <w:numId w:val="12"/>
        </w:numPr>
        <w:tabs>
          <w:tab w:val="left" w:pos="339"/>
        </w:tabs>
        <w:spacing w:line="306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AF7509" w:rsidRPr="00F8241C" w:rsidRDefault="00AF7509" w:rsidP="00AF7509">
      <w:pPr>
        <w:tabs>
          <w:tab w:val="left" w:pos="339"/>
        </w:tabs>
        <w:spacing w:line="306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13"/>
        </w:numPr>
        <w:tabs>
          <w:tab w:val="left" w:pos="4564"/>
        </w:tabs>
        <w:spacing w:line="0" w:lineRule="atLeast"/>
        <w:ind w:left="4564" w:hanging="178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5</w:t>
      </w:r>
    </w:p>
    <w:p w:rsidR="000A7BC1" w:rsidRPr="00F8241C" w:rsidRDefault="000A7BC1" w:rsidP="000A7BC1">
      <w:pPr>
        <w:pStyle w:val="Default"/>
        <w:jc w:val="center"/>
        <w:rPr>
          <w:bCs/>
          <w:color w:val="auto"/>
        </w:rPr>
      </w:pPr>
      <w:r w:rsidRPr="00F8241C">
        <w:rPr>
          <w:bCs/>
          <w:color w:val="auto"/>
        </w:rPr>
        <w:t>Podwykonawcy</w:t>
      </w:r>
    </w:p>
    <w:p w:rsidR="000A7BC1" w:rsidRPr="00F8241C" w:rsidRDefault="000A7BC1" w:rsidP="000A7BC1">
      <w:pPr>
        <w:pStyle w:val="Default"/>
        <w:jc w:val="center"/>
        <w:rPr>
          <w:color w:val="auto"/>
        </w:rPr>
      </w:pPr>
    </w:p>
    <w:p w:rsidR="000A7BC1" w:rsidRPr="00F8241C" w:rsidRDefault="000A7BC1" w:rsidP="000A7BC1">
      <w:pPr>
        <w:pStyle w:val="Default"/>
        <w:jc w:val="center"/>
        <w:rPr>
          <w:color w:val="auto"/>
        </w:rPr>
      </w:pPr>
      <w:r w:rsidRPr="00F8241C">
        <w:rPr>
          <w:color w:val="auto"/>
        </w:rPr>
        <w:t>(treść § 5 zostanie zmodyfikowana odpowiednio do statusu wykonawcy np. gdy wspólnie lub pojedynczo ubiegali się o udzielenie zamówienia lub korzystali ze zdolności technicznych</w:t>
      </w:r>
    </w:p>
    <w:p w:rsidR="000A7BC1" w:rsidRPr="00F8241C" w:rsidRDefault="000A7BC1" w:rsidP="000A7BC1">
      <w:pPr>
        <w:pStyle w:val="Default"/>
        <w:jc w:val="center"/>
        <w:rPr>
          <w:color w:val="auto"/>
        </w:rPr>
      </w:pPr>
      <w:r w:rsidRPr="00F8241C">
        <w:rPr>
          <w:color w:val="auto"/>
        </w:rPr>
        <w:t>innych podmiotów.)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Zgodnie z ofertą Wykonawcy - Wykonawca wskazał w jej treści części zamówienia (stanowiącego rezultat umowy) i nazwy firm Podwykonawców, którym zamierza powierzyć ich wykonanie. 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W związku z ust. 1 Podwykonawca działający pod nazwą: </w:t>
      </w:r>
    </w:p>
    <w:p w:rsidR="000A7BC1" w:rsidRPr="00F8241C" w:rsidRDefault="000A7BC1" w:rsidP="00DB55D4">
      <w:pPr>
        <w:pStyle w:val="Default"/>
        <w:numPr>
          <w:ilvl w:val="0"/>
          <w:numId w:val="15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>……………………………………………………………………………….…………..wykona roboty/usługi/dostawy związane z …………………………………………….. ……………………………………………………………………………………….…..</w:t>
      </w:r>
    </w:p>
    <w:p w:rsidR="000A7BC1" w:rsidRPr="00F8241C" w:rsidRDefault="000A7BC1" w:rsidP="00DB55D4">
      <w:pPr>
        <w:pStyle w:val="Default"/>
        <w:numPr>
          <w:ilvl w:val="0"/>
          <w:numId w:val="15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>……………………………………………………………………….…………………..wykona roboty/usługi/dostawy związane z …………………………………………….. …………………………………………………………………………………………...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F8241C">
        <w:rPr>
          <w:color w:val="auto"/>
        </w:rPr>
        <w:t xml:space="preserve">Zatrudnienie przez Wykonawcę innych podwykonawców niż wskazani w ust. 2 wymaga pisemnej zgody Zamawiającego i zmiany umowy w formie aneksu. 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spacing w:after="21"/>
        <w:jc w:val="both"/>
        <w:rPr>
          <w:color w:val="auto"/>
        </w:rPr>
      </w:pPr>
      <w:r w:rsidRPr="00F8241C">
        <w:rPr>
          <w:color w:val="auto"/>
        </w:rPr>
        <w:lastRenderedPageBreak/>
        <w:t xml:space="preserve">Wykonawca, podwykonawca lub dalszy podwykonawca zamierzający zawrzeć umowę o podwykonawstwo, której przedmiotem są roboty budowlane, jest obowiązany w trakcie realizacji zamówienia do przedłożenia Zamawiającemu projektu tej umowy, przy czym podwykonawca lub dalszy podwykonawca jest obowiązany dołączyć zgodę Wykonawcy na zawarcie umowy o podwykonawstwo o treści zgodnej z projektem umowy. 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</w:t>
      </w:r>
    </w:p>
    <w:p w:rsidR="000A7BC1" w:rsidRPr="00F8241C" w:rsidRDefault="000A7BC1" w:rsidP="000A7BC1">
      <w:pPr>
        <w:pStyle w:val="Default"/>
        <w:spacing w:after="21"/>
        <w:ind w:left="360"/>
        <w:jc w:val="both"/>
        <w:rPr>
          <w:color w:val="auto"/>
        </w:rPr>
      </w:pPr>
      <w:r w:rsidRPr="00F8241C">
        <w:rPr>
          <w:color w:val="auto"/>
        </w:rPr>
        <w:t xml:space="preserve">podwykonawcy roboty budowlanej, usługi bądź dostawy materiałów, nie dłuższy niż do dnia zakończenia umowy,  pod rygorem wystąpienia o zapłatę kary umownej. 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Zamawiający, w terminie do 7 dni od daty złożenia mu projektu umowy o podwykonawstwo, zgłasza pisemne zastrzeżenia do projektu umowy o podwykonawstwo, której przedmiotem są roboty budowlane w przypadku gdy: </w:t>
      </w:r>
    </w:p>
    <w:p w:rsidR="000A7BC1" w:rsidRPr="00F8241C" w:rsidRDefault="000A7BC1" w:rsidP="00DB55D4">
      <w:pPr>
        <w:pStyle w:val="Default"/>
        <w:numPr>
          <w:ilvl w:val="0"/>
          <w:numId w:val="16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nie spełnia wymagań określonych w specyfikacji istotnych warunków zamówienia, </w:t>
      </w:r>
    </w:p>
    <w:p w:rsidR="000A7BC1" w:rsidRPr="00F8241C" w:rsidRDefault="000A7BC1" w:rsidP="00DB55D4">
      <w:pPr>
        <w:pStyle w:val="Default"/>
        <w:numPr>
          <w:ilvl w:val="0"/>
          <w:numId w:val="16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gdy przewiduje termin zapłaty wynagrodzenia dłuższy niż określony w ust. 5. 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Niezgłoszenie pisemnego sprzeciwu do projektu umowy o podwykonawstwo, zastrzeżeń do umowy o podwykonawstwo, której przedmiotem są roboty budowlane, w terminie do 7 dni od daty ich złożenia Zamawiającemu, uważa się ich za akceptację przez Zamawiającego. 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3 dni od dnia jej zawarcia. 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3 dni od dnia jej zawarcia, z wyłączeniem umów o podwykonawstwo o wartości mniejszej niż 0,5% wartości umowy w sprawie zamówienia publicznego oraz umów o podwykonawstwo, których przedmiot został wskazany przez Zamawiającego w SIWZ, jako niepodlegający niniejszemu obowiązkowi. Wyłączenie, o którym mowa w zdaniu pierwszym, nie dotyczy umów o podwykonawstwo o wartości większej niż ……….. zł. Jeżeli termin zapłaty wynagrodzenia jest dłuższy niż 30 dni Zamawiający informuje o tym Wykonawcę i wzywa go do doprowadzenia do zmiany tej umowy pod rygorem wystąpienia o zapłatę kary umownej. 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F8241C">
        <w:rPr>
          <w:color w:val="auto"/>
        </w:rPr>
        <w:t xml:space="preserve">Zasady wskazane w § 5 i 6 stosuje się odpowiednio do zmian umowy o podwykonawstwo. 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AA53BB" w:rsidRPr="00F8241C" w:rsidRDefault="00AA53BB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§6</w:t>
      </w:r>
    </w:p>
    <w:p w:rsidR="000A7BC1" w:rsidRPr="00F8241C" w:rsidRDefault="000A7BC1" w:rsidP="000A7BC1">
      <w:pPr>
        <w:pStyle w:val="Default"/>
        <w:jc w:val="center"/>
        <w:rPr>
          <w:bCs/>
          <w:color w:val="auto"/>
        </w:rPr>
      </w:pPr>
      <w:r w:rsidRPr="00F8241C">
        <w:rPr>
          <w:bCs/>
          <w:color w:val="auto"/>
        </w:rPr>
        <w:t>Rozliczenia z podwykonawcami</w:t>
      </w:r>
    </w:p>
    <w:p w:rsidR="000A7BC1" w:rsidRPr="00F8241C" w:rsidRDefault="000A7BC1" w:rsidP="000A7BC1">
      <w:pPr>
        <w:pStyle w:val="Default"/>
        <w:jc w:val="center"/>
        <w:rPr>
          <w:color w:val="auto"/>
        </w:rPr>
      </w:pP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>Strony postanawiają, że termin zapłaty faktur Wykonawcy, dla podwykonawcy, dalszego podwykonawcy będzie wynosić do 30 dni licząc od daty ich doręczenia wraz</w:t>
      </w:r>
      <w:r w:rsidR="005549F5">
        <w:rPr>
          <w:color w:val="auto"/>
        </w:rPr>
        <w:t xml:space="preserve"> z dokumentami rozliczeniowymi, nie później niż do dnia zakończenia robót budowlanych.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 xml:space="preserve">W przypadku uchylania się od obowiązku zapłaty - odpowiednio - przez Wykonawcę, podwykonawcę lub dalszego podwykonawcę - Zamawiający dokona bezpośredniej zapłaty należnego wynagrodzenia przysługującego podwykonawcy lub dalszemu podwykonawcy, który zawarł przyjętą bez sprzeciwu przez Zamawiającego umowę o podwykonawstwo w zakresie robot lub który zawarł przedłożoną Zamawiającemu umowę o podwykonawstwo, której przedmiotem są usługi lub dostawy.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 xml:space="preserve">Wynagrodzenie, o którym mowa w ust. 2 dotyczy wyłącznie należności powstałych po zaakceptowaniu (przyjęcia bez sprzeciwu) przez Zamawiającego umowy o podwykonawstwo, której przedmiotem są roboty budowlane lub po przedłożeniu </w:t>
      </w:r>
      <w:r w:rsidRPr="00F8241C">
        <w:rPr>
          <w:color w:val="auto"/>
        </w:rPr>
        <w:lastRenderedPageBreak/>
        <w:t xml:space="preserve">Zamawiającemu poświadczonej za zgodność z oryginałem kopii umowy o podwykonawstwo, której przedmiotem są usługi lub dostawy.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F8241C">
        <w:rPr>
          <w:color w:val="auto"/>
        </w:rPr>
        <w:t xml:space="preserve">Bezpośrednia zapłaty obejmuje wyłącznie należne wynagrodzenie, bez odsetek, kar umownych, i odszkodowań należnych podwykonawcy lub dalszemu podwykonawcy.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Przed dokonaniem bezpośredniej zapłaty - Wykonawcy przysługuje prawo zgłoszenia pisemnych uwag dotyczących zasadności bezpośredniej zapłaty wynagrodzenia podwykonawcy lub dalszemu podwykonawcy w terminie 5 dni od dnia doręczenia mu informacji w tej sprawie.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W przypadku zgłoszenia (w terminie określonym w ust. 5) przez Wykonawcę uwag do informacji Zamawiającego o bezpośredniej zapłaty - Zamawiającemu przysługuje prawo: </w:t>
      </w:r>
    </w:p>
    <w:p w:rsidR="000A7BC1" w:rsidRPr="00F8241C" w:rsidRDefault="000A7BC1" w:rsidP="00DB55D4">
      <w:pPr>
        <w:pStyle w:val="Default"/>
        <w:numPr>
          <w:ilvl w:val="0"/>
          <w:numId w:val="18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niedokonania bezpośredniej zapłaty wynagrodzenia podwykonawcy lub dalszemu podwykonawcy, jeżeli Wykonawca wykaże nie zasadność takiej zapłaty, albo </w:t>
      </w:r>
    </w:p>
    <w:p w:rsidR="000A7BC1" w:rsidRPr="00F8241C" w:rsidRDefault="000A7BC1" w:rsidP="00DB55D4">
      <w:pPr>
        <w:pStyle w:val="Default"/>
        <w:numPr>
          <w:ilvl w:val="0"/>
          <w:numId w:val="18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złożenia do depozytu sądowego kwoty potrzebnej na pokrycie wynagrodzenia podwykonawcy lub dalszego podwykonawcy w przypadku istnienia zasadniczej wątpliwości Zamawiającego co do wysokości należnej zapłaty lub podmiotu, któremu płatności się należy, albo </w:t>
      </w:r>
    </w:p>
    <w:p w:rsidR="000A7BC1" w:rsidRPr="00F8241C" w:rsidRDefault="000A7BC1" w:rsidP="00DB55D4">
      <w:pPr>
        <w:pStyle w:val="Default"/>
        <w:numPr>
          <w:ilvl w:val="0"/>
          <w:numId w:val="18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dokonania bezpośredniej zapłaty wynagrodzenia podwykonawcy lub dalszemu podwykonawcy, jeżeli podwykonawca lub dalszy podwykonawca wykaże zasadność takiej zapłaty.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W przypadku dokonania bezpośredniej zapłaty podwykonawcy lub dalszemu podwykonawcy Zamawiający potrąca kwotę wypłaconego wynagrodzenia z wynagrodzenia należnego Wykonawcy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od umowy w sprawie zamówienia publicznego przez Zamawiającego z winy Wykonawcy.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Wykonawca ponosi wobec Zamawiającego pełną odpowiedzialność za roboty, które wykonuje przy pomocy podwykonawców lub dalszych podwykonawców.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Zamawiającemu przysługuje prawo żądania od wykonawcy zmiany podwykonawcy lub dalszego podwykonawcy, jeżeli ten realizuje roboty w sposób wadliwy, niezgodny z założeniami i przepisami.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Wykonawca zapewni ustalenie w umowach z podwykonawcami lub dalszymi podwykonawcami takiego okresu odpowiedzialności za wady, aby nie był on krótszy od okresu odpowiedzialności za wady wykonawcy wobec Zamawiającego.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F8241C">
        <w:rPr>
          <w:color w:val="auto"/>
        </w:rPr>
        <w:t xml:space="preserve">Rozliczenia z podwykonawcami prowadzi Wykonawca. </w:t>
      </w:r>
    </w:p>
    <w:p w:rsidR="00AA53BB" w:rsidRPr="00F8241C" w:rsidRDefault="00AA53BB" w:rsidP="005C4C33">
      <w:pPr>
        <w:spacing w:line="0" w:lineRule="atLeast"/>
        <w:ind w:right="16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§7</w:t>
      </w:r>
    </w:p>
    <w:p w:rsidR="000A7BC1" w:rsidRPr="00F8241C" w:rsidRDefault="000A7BC1" w:rsidP="000A7BC1">
      <w:pPr>
        <w:pStyle w:val="Default"/>
        <w:jc w:val="center"/>
        <w:rPr>
          <w:color w:val="auto"/>
        </w:rPr>
      </w:pPr>
      <w:r w:rsidRPr="00F8241C">
        <w:rPr>
          <w:bCs/>
          <w:color w:val="auto"/>
        </w:rPr>
        <w:t>Wynagrodzenie</w:t>
      </w:r>
    </w:p>
    <w:p w:rsidR="000A7BC1" w:rsidRPr="00F8241C" w:rsidRDefault="000A7BC1" w:rsidP="000A7BC1">
      <w:pPr>
        <w:pStyle w:val="Default"/>
        <w:jc w:val="center"/>
        <w:rPr>
          <w:color w:val="auto"/>
        </w:rPr>
      </w:pPr>
      <w:r w:rsidRPr="00F8241C">
        <w:rPr>
          <w:color w:val="auto"/>
        </w:rPr>
        <w:t>(postanowienia § 7 zostaną odpowiednio ustalone</w:t>
      </w:r>
    </w:p>
    <w:p w:rsidR="000A7BC1" w:rsidRPr="00F8241C" w:rsidRDefault="000A7BC1" w:rsidP="000A7BC1">
      <w:pPr>
        <w:pStyle w:val="Default"/>
        <w:spacing w:after="21"/>
        <w:ind w:left="360"/>
        <w:jc w:val="center"/>
        <w:rPr>
          <w:color w:val="auto"/>
        </w:rPr>
      </w:pPr>
      <w:r w:rsidRPr="00F8241C">
        <w:rPr>
          <w:color w:val="auto"/>
        </w:rPr>
        <w:t>po rozstrzygnięciu postępowania przetargowego)</w:t>
      </w:r>
    </w:p>
    <w:p w:rsidR="000A7BC1" w:rsidRPr="00F8241C" w:rsidRDefault="000A7BC1" w:rsidP="000A7BC1">
      <w:pPr>
        <w:pStyle w:val="Default"/>
        <w:spacing w:after="21"/>
        <w:ind w:left="360"/>
        <w:jc w:val="center"/>
        <w:rPr>
          <w:color w:val="auto"/>
        </w:rPr>
      </w:pPr>
    </w:p>
    <w:p w:rsidR="000A7BC1" w:rsidRPr="00F8241C" w:rsidRDefault="000A7BC1" w:rsidP="00DB55D4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F8241C">
        <w:rPr>
          <w:color w:val="auto"/>
        </w:rPr>
        <w:t xml:space="preserve">Strony zgodnie ustalają, że za wykonanie przedmiotu umowy </w:t>
      </w:r>
      <w:r w:rsidR="007F2D9A" w:rsidRPr="00F8241C">
        <w:rPr>
          <w:b/>
          <w:color w:val="auto"/>
        </w:rPr>
        <w:t>na zadaniu nr …….</w:t>
      </w:r>
      <w:r w:rsidR="007F2D9A" w:rsidRPr="00F8241C">
        <w:rPr>
          <w:color w:val="auto"/>
        </w:rPr>
        <w:t xml:space="preserve"> </w:t>
      </w:r>
      <w:r w:rsidRPr="00F8241C">
        <w:rPr>
          <w:color w:val="auto"/>
        </w:rPr>
        <w:t xml:space="preserve">Wykonawcy przysługiwać będzie wynagrodzenie ryczałtowe w łącznej wysokości: </w:t>
      </w:r>
    </w:p>
    <w:p w:rsidR="000A7BC1" w:rsidRPr="00F8241C" w:rsidRDefault="000A7BC1" w:rsidP="007E640C">
      <w:pPr>
        <w:pStyle w:val="Default"/>
        <w:ind w:firstLine="720"/>
        <w:jc w:val="both"/>
        <w:rPr>
          <w:color w:val="auto"/>
        </w:rPr>
      </w:pPr>
      <w:r w:rsidRPr="00F8241C">
        <w:rPr>
          <w:color w:val="auto"/>
        </w:rPr>
        <w:t>…………………. netto (słownie: ……………</w:t>
      </w:r>
      <w:r w:rsidR="00E56EB3" w:rsidRPr="00F8241C">
        <w:rPr>
          <w:color w:val="auto"/>
        </w:rPr>
        <w:t>..</w:t>
      </w:r>
      <w:r w:rsidRPr="00F8241C">
        <w:rPr>
          <w:color w:val="auto"/>
        </w:rPr>
        <w:t xml:space="preserve"> złotych .../100) </w:t>
      </w:r>
    </w:p>
    <w:p w:rsidR="000A7BC1" w:rsidRPr="00F8241C" w:rsidRDefault="000A7BC1" w:rsidP="007E640C">
      <w:pPr>
        <w:pStyle w:val="Default"/>
        <w:ind w:firstLine="720"/>
        <w:jc w:val="both"/>
        <w:rPr>
          <w:color w:val="auto"/>
        </w:rPr>
      </w:pPr>
      <w:r w:rsidRPr="00F8241C">
        <w:rPr>
          <w:color w:val="auto"/>
        </w:rPr>
        <w:t xml:space="preserve">…………………. brutto (słownie: …………… złotych .../100) </w:t>
      </w:r>
    </w:p>
    <w:p w:rsidR="00E56EB3" w:rsidRPr="00F8241C" w:rsidRDefault="00E56EB3" w:rsidP="007E640C">
      <w:pPr>
        <w:pStyle w:val="Default"/>
        <w:jc w:val="both"/>
        <w:rPr>
          <w:color w:val="auto"/>
        </w:rPr>
      </w:pPr>
    </w:p>
    <w:p w:rsidR="007E640C" w:rsidRPr="00F8241C" w:rsidRDefault="002F5462" w:rsidP="002F5462">
      <w:pPr>
        <w:pStyle w:val="Default"/>
        <w:ind w:left="360"/>
        <w:jc w:val="both"/>
        <w:rPr>
          <w:color w:val="auto"/>
        </w:rPr>
      </w:pPr>
      <w:r w:rsidRPr="00F8241C">
        <w:rPr>
          <w:color w:val="auto"/>
        </w:rPr>
        <w:t>Wynagrodzenie ryczałtowe będzie regulowane oddzielną fakturą za poszczególne zadania</w:t>
      </w:r>
      <w:r w:rsidR="007E640C" w:rsidRPr="00F8241C">
        <w:rPr>
          <w:color w:val="auto"/>
        </w:rPr>
        <w:t xml:space="preserve"> </w:t>
      </w:r>
      <w:r w:rsidRPr="00F8241C">
        <w:rPr>
          <w:color w:val="auto"/>
        </w:rPr>
        <w:t>wskazane</w:t>
      </w:r>
      <w:r w:rsidR="007E640C" w:rsidRPr="00F8241C">
        <w:rPr>
          <w:color w:val="auto"/>
        </w:rPr>
        <w:t xml:space="preserve"> w </w:t>
      </w:r>
      <w:r w:rsidRPr="00F8241C">
        <w:rPr>
          <w:color w:val="auto"/>
        </w:rPr>
        <w:t>§1</w:t>
      </w:r>
      <w:r w:rsidR="00AF7509" w:rsidRPr="00F8241C">
        <w:rPr>
          <w:color w:val="auto"/>
        </w:rPr>
        <w:t>*</w:t>
      </w:r>
      <w:r w:rsidR="007E640C" w:rsidRPr="00F8241C">
        <w:rPr>
          <w:color w:val="auto"/>
        </w:rPr>
        <w:t xml:space="preserve">. </w:t>
      </w:r>
    </w:p>
    <w:p w:rsidR="000A7BC1" w:rsidRPr="00F8241C" w:rsidRDefault="000A7BC1" w:rsidP="00DB55D4">
      <w:pPr>
        <w:pStyle w:val="Default"/>
        <w:numPr>
          <w:ilvl w:val="0"/>
          <w:numId w:val="19"/>
        </w:numPr>
        <w:spacing w:after="23"/>
        <w:jc w:val="both"/>
        <w:rPr>
          <w:strike/>
          <w:color w:val="auto"/>
        </w:rPr>
      </w:pPr>
      <w:r w:rsidRPr="00F8241C">
        <w:rPr>
          <w:color w:val="auto"/>
        </w:rPr>
        <w:t>Wynagrodzenie ryczałtowe, ustalone w ust. 1, obejmuje wszelkie koszty związane z realizacją przedmiotu umowy, w tym ryzyko Wykonawcy z tytułu oszacowania wszelkich kosztów związanych z realizacją umowy.</w:t>
      </w:r>
    </w:p>
    <w:p w:rsidR="000A7BC1" w:rsidRPr="00F8241C" w:rsidRDefault="000A7BC1" w:rsidP="00DB55D4">
      <w:pPr>
        <w:pStyle w:val="Default"/>
        <w:numPr>
          <w:ilvl w:val="0"/>
          <w:numId w:val="19"/>
        </w:numPr>
        <w:spacing w:after="23"/>
        <w:jc w:val="both"/>
        <w:rPr>
          <w:color w:val="auto"/>
        </w:rPr>
      </w:pPr>
      <w:r w:rsidRPr="00F8241C">
        <w:rPr>
          <w:rFonts w:eastAsia="Times New Roman"/>
          <w:color w:val="auto"/>
        </w:rPr>
        <w:lastRenderedPageBreak/>
        <w:t>Nieoszacowanie, pominięcie oraz brak rozpoznania zakresu przedmiotu umowy nie może być podstawą do żądania zmiany wynagrodzenia ryczałtowego określonego w ust.1.</w:t>
      </w:r>
    </w:p>
    <w:p w:rsidR="000A7BC1" w:rsidRPr="00F8241C" w:rsidRDefault="000A7BC1" w:rsidP="00DB55D4">
      <w:pPr>
        <w:pStyle w:val="Default"/>
        <w:numPr>
          <w:ilvl w:val="0"/>
          <w:numId w:val="19"/>
        </w:numPr>
        <w:spacing w:after="23"/>
        <w:jc w:val="both"/>
        <w:rPr>
          <w:color w:val="auto"/>
        </w:rPr>
      </w:pPr>
      <w:r w:rsidRPr="00F8241C">
        <w:rPr>
          <w:rFonts w:eastAsia="Times New Roman"/>
          <w:color w:val="auto"/>
        </w:rPr>
        <w:t>Rozliczenie pomiędzy Stronami za wykonanie przedmiotu zamówienia następować będzie po dokonaniu odbioru na podstawie zatwierdzonego protokołu odbioru końcowego robót</w:t>
      </w:r>
      <w:r w:rsidR="002F5462" w:rsidRPr="00F8241C">
        <w:rPr>
          <w:rFonts w:eastAsia="Times New Roman"/>
          <w:color w:val="auto"/>
        </w:rPr>
        <w:t xml:space="preserve"> </w:t>
      </w:r>
      <w:r w:rsidR="002F5462" w:rsidRPr="00F8241C">
        <w:rPr>
          <w:rFonts w:eastAsia="Times New Roman"/>
          <w:b/>
          <w:color w:val="auto"/>
        </w:rPr>
        <w:t>dla zadania nr …..</w:t>
      </w:r>
      <w:r w:rsidRPr="00F8241C">
        <w:rPr>
          <w:rFonts w:eastAsia="Times New Roman"/>
          <w:b/>
          <w:color w:val="auto"/>
        </w:rPr>
        <w:t>,</w:t>
      </w:r>
      <w:r w:rsidRPr="00F8241C">
        <w:rPr>
          <w:rFonts w:eastAsia="Times New Roman"/>
          <w:color w:val="auto"/>
        </w:rPr>
        <w:t xml:space="preserve"> z zastrzeżeniem zapisów z ust. 5.</w:t>
      </w:r>
    </w:p>
    <w:p w:rsidR="000A7BC1" w:rsidRPr="00F8241C" w:rsidRDefault="000A7BC1" w:rsidP="00DB55D4">
      <w:pPr>
        <w:pStyle w:val="Default"/>
        <w:numPr>
          <w:ilvl w:val="0"/>
          <w:numId w:val="19"/>
        </w:numPr>
        <w:spacing w:after="23"/>
        <w:jc w:val="both"/>
        <w:rPr>
          <w:color w:val="auto"/>
        </w:rPr>
      </w:pPr>
      <w:r w:rsidRPr="00F8241C">
        <w:rPr>
          <w:rFonts w:eastAsia="Times New Roman"/>
          <w:color w:val="auto"/>
        </w:rPr>
        <w:t>Warunkiem wypłaty wynagrodzenia będzie przedstawienie przez Wykonawcę dowodów potwierdzających zapłatę wymagalnego wynagrodzenia zgłoszonym Podwykonawcom lub dalszym Podwykonawcom.</w:t>
      </w:r>
    </w:p>
    <w:p w:rsidR="000A7BC1" w:rsidRPr="00F8241C" w:rsidRDefault="000A7BC1" w:rsidP="00DB55D4">
      <w:pPr>
        <w:pStyle w:val="Default"/>
        <w:numPr>
          <w:ilvl w:val="0"/>
          <w:numId w:val="19"/>
        </w:numPr>
        <w:spacing w:after="23"/>
        <w:jc w:val="both"/>
        <w:rPr>
          <w:color w:val="auto"/>
        </w:rPr>
      </w:pPr>
      <w:r w:rsidRPr="00F8241C">
        <w:rPr>
          <w:rFonts w:eastAsia="Times New Roman"/>
          <w:color w:val="auto"/>
        </w:rPr>
        <w:t>Płatności będą dokonywane przelewem na rachunek wskazany na fakturze VAT</w:t>
      </w:r>
      <w:r w:rsidR="00E56EB3" w:rsidRPr="00F8241C">
        <w:rPr>
          <w:rFonts w:eastAsia="Times New Roman"/>
          <w:color w:val="auto"/>
        </w:rPr>
        <w:t xml:space="preserve"> w terminie 30</w:t>
      </w:r>
      <w:r w:rsidRPr="00F8241C">
        <w:rPr>
          <w:rFonts w:eastAsia="Times New Roman"/>
          <w:color w:val="auto"/>
        </w:rPr>
        <w:t xml:space="preserve"> dni od daty otrzymania przez Zamawiającego prawidłowo wystawionej faktury VAT wraz z zatwierdzonym protokołem odbioru robót.</w:t>
      </w:r>
    </w:p>
    <w:p w:rsidR="000A7BC1" w:rsidRPr="00F8241C" w:rsidRDefault="000A7BC1" w:rsidP="00DB55D4">
      <w:pPr>
        <w:pStyle w:val="Default"/>
        <w:numPr>
          <w:ilvl w:val="0"/>
          <w:numId w:val="19"/>
        </w:numPr>
        <w:spacing w:after="23"/>
        <w:jc w:val="both"/>
        <w:rPr>
          <w:color w:val="auto"/>
        </w:rPr>
      </w:pPr>
      <w:r w:rsidRPr="00F8241C">
        <w:rPr>
          <w:rFonts w:eastAsia="Times New Roman"/>
          <w:color w:val="auto"/>
        </w:rPr>
        <w:t>Za nieterminowe płatności faktur, Wykonawca ma prawo naliczyć odsetki ustawowe za opóźnienie.</w:t>
      </w:r>
    </w:p>
    <w:p w:rsidR="000A7BC1" w:rsidRPr="00F8241C" w:rsidRDefault="000A7BC1" w:rsidP="000A7BC1">
      <w:pPr>
        <w:spacing w:line="20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§8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Odbiory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20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Strony zgodnie postanawiają, że będą stosowane następujące rodzaje odbiorów robót:</w:t>
      </w:r>
    </w:p>
    <w:p w:rsidR="000A7BC1" w:rsidRPr="00F8241C" w:rsidRDefault="000A7BC1" w:rsidP="00031229">
      <w:pPr>
        <w:spacing w:line="81" w:lineRule="exact"/>
        <w:jc w:val="both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20"/>
        </w:numPr>
        <w:tabs>
          <w:tab w:val="left" w:pos="524"/>
        </w:tabs>
        <w:spacing w:line="0" w:lineRule="atLeast"/>
        <w:ind w:left="524" w:hanging="24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Odbiory robót zanikających i ulegających zakryciu</w:t>
      </w:r>
    </w:p>
    <w:p w:rsidR="000A7BC1" w:rsidRPr="00F8241C" w:rsidRDefault="000A7BC1" w:rsidP="00031229">
      <w:pPr>
        <w:spacing w:line="84" w:lineRule="exact"/>
        <w:jc w:val="both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20"/>
        </w:numPr>
        <w:tabs>
          <w:tab w:val="left" w:pos="544"/>
        </w:tabs>
        <w:spacing w:line="0" w:lineRule="atLeast"/>
        <w:ind w:left="544" w:hanging="26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Odbiór końcowy.</w:t>
      </w:r>
    </w:p>
    <w:p w:rsidR="000A7BC1" w:rsidRPr="00F8241C" w:rsidRDefault="000A7BC1" w:rsidP="000A7BC1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0"/>
        </w:numPr>
        <w:tabs>
          <w:tab w:val="left" w:pos="284"/>
        </w:tabs>
        <w:spacing w:line="306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Odbiory robót zanikających i ulegających zakryciu, dokonywane będą przez inspektora nadzoru inwestorskiego. Wykonawca winien zgłaszać gotowość do odbiorów, o których mowa wyżej, wpisem do dziennika budowy.</w:t>
      </w:r>
    </w:p>
    <w:p w:rsidR="000A7BC1" w:rsidRPr="00F8241C" w:rsidRDefault="000A7BC1" w:rsidP="00031229">
      <w:pPr>
        <w:spacing w:line="21" w:lineRule="exact"/>
        <w:jc w:val="both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0"/>
        </w:numPr>
        <w:tabs>
          <w:tab w:val="left" w:pos="387"/>
        </w:tabs>
        <w:spacing w:line="300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Wykonawca zgłosi Zamawiającemu gotowość do odbioru końcowego pisemnie bezpośrednio w siedzibie Zamawiającego.</w:t>
      </w:r>
    </w:p>
    <w:p w:rsidR="000A7BC1" w:rsidRPr="00F8241C" w:rsidRDefault="000A7BC1" w:rsidP="00031229">
      <w:pPr>
        <w:spacing w:line="25" w:lineRule="exact"/>
        <w:jc w:val="both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0"/>
        </w:numPr>
        <w:tabs>
          <w:tab w:val="left" w:pos="344"/>
        </w:tabs>
        <w:spacing w:line="302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Podstawą zgłoszenia przez Wykonawcę gotowości do odbioru końcowego, będzie faktyczne wykonanie robót, potwierdzone przez inspektora nadzoru inwestorskiego.</w:t>
      </w:r>
    </w:p>
    <w:p w:rsidR="000A7BC1" w:rsidRPr="00F8241C" w:rsidRDefault="000A7BC1" w:rsidP="00031229">
      <w:pPr>
        <w:spacing w:line="23" w:lineRule="exact"/>
        <w:jc w:val="both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0"/>
        </w:numPr>
        <w:tabs>
          <w:tab w:val="left" w:pos="300"/>
        </w:tabs>
        <w:spacing w:line="302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Zamawiający wyznaczy i rozpocznie czynnośc</w:t>
      </w:r>
      <w:r w:rsidR="008C55C5">
        <w:rPr>
          <w:rFonts w:ascii="Times New Roman" w:eastAsia="Times New Roman" w:hAnsi="Times New Roman"/>
          <w:sz w:val="24"/>
        </w:rPr>
        <w:t>i odbioru końcowego w terminie 14</w:t>
      </w:r>
      <w:r w:rsidRPr="00F8241C">
        <w:rPr>
          <w:rFonts w:ascii="Times New Roman" w:eastAsia="Times New Roman" w:hAnsi="Times New Roman"/>
          <w:sz w:val="24"/>
        </w:rPr>
        <w:t xml:space="preserve"> dni roboczych od daty zawiadomienia go o osiągnięciu gotowości do odbioru końcowego.</w:t>
      </w:r>
    </w:p>
    <w:p w:rsidR="000A7BC1" w:rsidRPr="00F8241C" w:rsidRDefault="000A7BC1" w:rsidP="000A7BC1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31229" w:rsidRPr="00F8241C" w:rsidRDefault="000A7BC1" w:rsidP="00DB55D4">
      <w:pPr>
        <w:numPr>
          <w:ilvl w:val="0"/>
          <w:numId w:val="20"/>
        </w:num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</w:rPr>
      </w:pPr>
      <w:r w:rsidRPr="00F8241C">
        <w:rPr>
          <w:rFonts w:ascii="Times New Roman" w:eastAsia="Times New Roman" w:hAnsi="Times New Roman"/>
          <w:sz w:val="24"/>
        </w:rPr>
        <w:t xml:space="preserve">Zamawiający zobowiązany jest do dokonania lub odmowy dokonania odbioru końcowego, </w:t>
      </w:r>
    </w:p>
    <w:p w:rsidR="000A7BC1" w:rsidRPr="00F8241C" w:rsidRDefault="00031229" w:rsidP="00031229">
      <w:p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</w:rPr>
      </w:pPr>
      <w:r w:rsidRPr="00F8241C">
        <w:rPr>
          <w:rFonts w:ascii="Times New Roman" w:eastAsia="Times New Roman" w:hAnsi="Times New Roman"/>
          <w:sz w:val="24"/>
        </w:rPr>
        <w:t xml:space="preserve">    </w:t>
      </w:r>
      <w:r w:rsidR="000A7BC1" w:rsidRPr="00F8241C">
        <w:rPr>
          <w:rFonts w:ascii="Times New Roman" w:eastAsia="Times New Roman" w:hAnsi="Times New Roman"/>
          <w:sz w:val="24"/>
        </w:rPr>
        <w:t>w terminie 30 dni od dnia rozpoczęcia tego odbioru.</w:t>
      </w:r>
      <w:r w:rsidR="000A7BC1" w:rsidRPr="00F8241C">
        <w:rPr>
          <w:rFonts w:ascii="Times New Roman" w:eastAsia="Times New Roman" w:hAnsi="Times New Roman"/>
        </w:rPr>
        <w:t xml:space="preserve"> </w:t>
      </w:r>
    </w:p>
    <w:p w:rsidR="00031229" w:rsidRPr="00F8241C" w:rsidRDefault="00B830FB" w:rsidP="00DB55D4">
      <w:pPr>
        <w:numPr>
          <w:ilvl w:val="0"/>
          <w:numId w:val="20"/>
        </w:num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W przypadku stwierdzenia w toku czynności odbioru, że przedmiot umowy posiada wady, </w:t>
      </w:r>
    </w:p>
    <w:p w:rsidR="00B830FB" w:rsidRPr="00F8241C" w:rsidRDefault="00031229" w:rsidP="00031229">
      <w:p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830FB" w:rsidRPr="00F8241C">
        <w:rPr>
          <w:rFonts w:ascii="Times New Roman" w:eastAsia="Times New Roman" w:hAnsi="Times New Roman"/>
          <w:sz w:val="24"/>
          <w:szCs w:val="24"/>
        </w:rPr>
        <w:t>Zamawiający może:</w:t>
      </w:r>
    </w:p>
    <w:p w:rsidR="00031229" w:rsidRPr="00F8241C" w:rsidRDefault="00031229" w:rsidP="00DB55D4">
      <w:pPr>
        <w:pStyle w:val="Akapitzlist"/>
        <w:numPr>
          <w:ilvl w:val="0"/>
          <w:numId w:val="39"/>
        </w:numPr>
        <w:tabs>
          <w:tab w:val="left" w:pos="250"/>
        </w:tabs>
        <w:spacing w:line="302" w:lineRule="auto"/>
        <w:ind w:right="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>W przypadku wad istotnych – odmówić dokonania odbioru z winy Wykonawcy i wyznaczyć termin nie krótszy niż 7 dni na usunięcie wad lub odstąpić od umowy.</w:t>
      </w:r>
    </w:p>
    <w:p w:rsidR="00031229" w:rsidRPr="00F8241C" w:rsidRDefault="00031229" w:rsidP="00DB55D4">
      <w:pPr>
        <w:pStyle w:val="Akapitzlist"/>
        <w:numPr>
          <w:ilvl w:val="0"/>
          <w:numId w:val="39"/>
        </w:num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>W przypadku wad nieistotnych – dokonać odbioru, wyznaczając wykonawcy termin nie krótszy niż 7 dni na usunięcie wad.</w:t>
      </w:r>
    </w:p>
    <w:p w:rsidR="00031229" w:rsidRPr="00F8241C" w:rsidRDefault="00031229" w:rsidP="00DB55D4">
      <w:pPr>
        <w:numPr>
          <w:ilvl w:val="0"/>
          <w:numId w:val="20"/>
        </w:num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W przypadku odmowy usunięcie wad przez Wykonawcę lub nie wywiązanie się z </w:t>
      </w:r>
    </w:p>
    <w:p w:rsidR="00031229" w:rsidRPr="00F8241C" w:rsidRDefault="00031229" w:rsidP="00031229">
      <w:p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     terminów o których mowa w ust. 7 Wykonawca wyraża zgodę Zamawiającemu na </w:t>
      </w:r>
    </w:p>
    <w:p w:rsidR="00031229" w:rsidRPr="00F8241C" w:rsidRDefault="00031229" w:rsidP="00031229">
      <w:p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    zlecenie usunięcie wad innemu uprawnionemu podmiotowi i obciążenia kwotami </w:t>
      </w:r>
    </w:p>
    <w:p w:rsidR="00031229" w:rsidRPr="00F8241C" w:rsidRDefault="00031229" w:rsidP="00031229">
      <w:p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    Wykonawcę lub potrącenie tych kwot z wynagrodzenia z umowy lub zabezpieczenia </w:t>
      </w:r>
    </w:p>
    <w:p w:rsidR="00031229" w:rsidRPr="00F8241C" w:rsidRDefault="00031229" w:rsidP="00031229">
      <w:p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    należytego wykonania umowy.</w:t>
      </w:r>
    </w:p>
    <w:p w:rsidR="00031229" w:rsidRPr="00F8241C" w:rsidRDefault="000A7BC1" w:rsidP="00DB55D4">
      <w:pPr>
        <w:numPr>
          <w:ilvl w:val="0"/>
          <w:numId w:val="20"/>
        </w:num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</w:rPr>
        <w:t>W przypadku stwierdzenia w</w:t>
      </w:r>
      <w:r w:rsidR="00BA0D23" w:rsidRPr="00F8241C">
        <w:rPr>
          <w:rFonts w:ascii="Times New Roman" w:eastAsia="Times New Roman" w:hAnsi="Times New Roman"/>
          <w:sz w:val="24"/>
        </w:rPr>
        <w:t xml:space="preserve"> trakcie odbioru wad</w:t>
      </w:r>
      <w:r w:rsidRPr="00F8241C">
        <w:rPr>
          <w:rFonts w:ascii="Times New Roman" w:eastAsia="Times New Roman" w:hAnsi="Times New Roman"/>
          <w:sz w:val="24"/>
        </w:rPr>
        <w:t xml:space="preserve"> nie dających się usunąć, które nie </w:t>
      </w:r>
    </w:p>
    <w:p w:rsidR="00031229" w:rsidRPr="00F8241C" w:rsidRDefault="00031229" w:rsidP="00031229">
      <w:p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    </w:t>
      </w:r>
      <w:r w:rsidR="000A7BC1" w:rsidRPr="00F8241C">
        <w:rPr>
          <w:rFonts w:ascii="Times New Roman" w:eastAsia="Times New Roman" w:hAnsi="Times New Roman"/>
          <w:sz w:val="24"/>
        </w:rPr>
        <w:t xml:space="preserve">uniemożliwiają korzystania z przedmiotu umowy, Zamawiający może żądać obniżenia </w:t>
      </w:r>
    </w:p>
    <w:p w:rsidR="00BA0D23" w:rsidRPr="00F8241C" w:rsidRDefault="00031229" w:rsidP="00031229">
      <w:p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</w:rPr>
        <w:t xml:space="preserve">    </w:t>
      </w:r>
      <w:r w:rsidR="000A7BC1" w:rsidRPr="00F8241C">
        <w:rPr>
          <w:rFonts w:ascii="Times New Roman" w:eastAsia="Times New Roman" w:hAnsi="Times New Roman"/>
          <w:sz w:val="24"/>
        </w:rPr>
        <w:t>wynag</w:t>
      </w:r>
      <w:r w:rsidRPr="00F8241C">
        <w:rPr>
          <w:rFonts w:ascii="Times New Roman" w:eastAsia="Times New Roman" w:hAnsi="Times New Roman"/>
          <w:sz w:val="24"/>
        </w:rPr>
        <w:t>rodzenia w odpowiednim stosunku.</w:t>
      </w:r>
    </w:p>
    <w:p w:rsidR="00F8241C" w:rsidRPr="00F8241C" w:rsidRDefault="00F8241C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F8241C" w:rsidRPr="00F8241C" w:rsidRDefault="00F8241C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lastRenderedPageBreak/>
        <w:t>§9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Zabezpieczenie należytego wykonania umowy</w:t>
      </w:r>
    </w:p>
    <w:p w:rsidR="000A7BC1" w:rsidRPr="00F8241C" w:rsidRDefault="000A7BC1" w:rsidP="000A7BC1">
      <w:pPr>
        <w:spacing w:line="96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21"/>
        </w:numPr>
        <w:tabs>
          <w:tab w:val="left" w:pos="310"/>
        </w:tabs>
        <w:spacing w:line="306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Strony potwierdzają, że przed zawarciem umowy Wykonawca wniósł zabezpieczenie należytego wykonania umowy </w:t>
      </w:r>
      <w:r w:rsidR="002F5462" w:rsidRPr="00F8241C">
        <w:rPr>
          <w:rFonts w:ascii="Times New Roman" w:eastAsia="Times New Roman" w:hAnsi="Times New Roman"/>
          <w:b/>
          <w:sz w:val="24"/>
        </w:rPr>
        <w:t>dla zadania nr ……</w:t>
      </w:r>
      <w:r w:rsidR="002F5462" w:rsidRPr="00F8241C">
        <w:rPr>
          <w:rFonts w:ascii="Times New Roman" w:eastAsia="Times New Roman" w:hAnsi="Times New Roman"/>
          <w:sz w:val="24"/>
        </w:rPr>
        <w:t xml:space="preserve"> w </w:t>
      </w:r>
      <w:r w:rsidRPr="00F8241C">
        <w:rPr>
          <w:rFonts w:ascii="Times New Roman" w:eastAsia="Times New Roman" w:hAnsi="Times New Roman"/>
          <w:sz w:val="24"/>
        </w:rPr>
        <w:t>wysokości 10% wynagrodzenia ofertowego, o którym mowa w § 7 ust.1 niniejszej umowy, tj. .................... zł w formie ..................................</w:t>
      </w:r>
      <w:r w:rsidR="002F5462" w:rsidRPr="00F8241C">
        <w:rPr>
          <w:rFonts w:ascii="Times New Roman" w:eastAsia="Times New Roman" w:hAnsi="Times New Roman"/>
          <w:sz w:val="24"/>
        </w:rPr>
        <w:t xml:space="preserve"> .</w:t>
      </w:r>
    </w:p>
    <w:p w:rsidR="000A7BC1" w:rsidRPr="00F8241C" w:rsidRDefault="000A7BC1" w:rsidP="000A7BC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1"/>
        </w:numPr>
        <w:tabs>
          <w:tab w:val="left" w:pos="324"/>
        </w:tabs>
        <w:spacing w:line="0" w:lineRule="atLeast"/>
        <w:ind w:left="324" w:hanging="32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Zabezpieczenie  służy  pokryciu  roszczeń  Zamawiającego  z  tytułu  niewykonania  lub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nienależytego wykonania umowy.</w:t>
      </w:r>
    </w:p>
    <w:p w:rsidR="000A7BC1" w:rsidRPr="00F8241C" w:rsidRDefault="000A7BC1" w:rsidP="000A7BC1">
      <w:pPr>
        <w:spacing w:line="9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tabs>
          <w:tab w:val="left" w:pos="263"/>
        </w:tabs>
        <w:spacing w:line="302" w:lineRule="auto"/>
        <w:ind w:left="284" w:right="20" w:hanging="28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3.</w:t>
      </w:r>
      <w:r w:rsidRPr="00F8241C">
        <w:rPr>
          <w:rFonts w:ascii="Times New Roman" w:eastAsia="Times New Roman" w:hAnsi="Times New Roman"/>
        </w:rPr>
        <w:tab/>
      </w:r>
      <w:r w:rsidRPr="00F8241C">
        <w:rPr>
          <w:rFonts w:ascii="Times New Roman" w:eastAsia="Times New Roman" w:hAnsi="Times New Roman"/>
          <w:sz w:val="24"/>
        </w:rPr>
        <w:t>Zabezpieczenie należytego wykonania umowy zostanie zwrócone Wykonawcy w następujących terminach:</w:t>
      </w:r>
    </w:p>
    <w:p w:rsidR="000A7BC1" w:rsidRPr="00F8241C" w:rsidRDefault="000A7BC1" w:rsidP="00DB55D4">
      <w:pPr>
        <w:numPr>
          <w:ilvl w:val="1"/>
          <w:numId w:val="22"/>
        </w:numPr>
        <w:tabs>
          <w:tab w:val="left" w:pos="585"/>
        </w:tabs>
        <w:spacing w:line="302" w:lineRule="auto"/>
        <w:ind w:left="564" w:right="20" w:hanging="28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70% wysokości zabezpieczenia – w terminie 30 dni od dnia podpisania protokołu odbioru końcowego,</w:t>
      </w:r>
    </w:p>
    <w:p w:rsidR="000A7BC1" w:rsidRPr="00F8241C" w:rsidRDefault="000A7BC1" w:rsidP="000A7BC1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22"/>
        </w:numPr>
        <w:tabs>
          <w:tab w:val="left" w:pos="544"/>
        </w:tabs>
        <w:spacing w:line="0" w:lineRule="atLeast"/>
        <w:ind w:left="544" w:hanging="26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30% wysokości zabezpieczenia – w ciągu 15 dni od upływu okresu rękojmi za wady.</w:t>
      </w:r>
    </w:p>
    <w:p w:rsidR="000A7BC1" w:rsidRPr="00F8241C" w:rsidRDefault="000A7BC1" w:rsidP="000A7BC1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3"/>
        </w:numPr>
        <w:tabs>
          <w:tab w:val="left" w:pos="315"/>
        </w:tabs>
        <w:spacing w:line="306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Zamawiający wstrzyma się ze zwrotem części zabezpieczenia należytego wykonania umowy, o której mowa w ust. 2 pkt. a), w przypadku, kiedy Wykonawca nie usunął w terminie stwierdzonych w trakcie odbioru wad lub jest w trakcie usuwania tych wad.</w:t>
      </w:r>
    </w:p>
    <w:p w:rsidR="000A7BC1" w:rsidRPr="00F8241C" w:rsidRDefault="000A7BC1" w:rsidP="000A7BC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200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24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§10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Kary umowne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24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Wykonawca zapłaci Zamawiającemu kary umowne:</w:t>
      </w:r>
    </w:p>
    <w:p w:rsidR="000A7BC1" w:rsidRPr="00F8241C" w:rsidRDefault="000A7BC1" w:rsidP="000A7BC1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24"/>
        </w:numPr>
        <w:tabs>
          <w:tab w:val="left" w:pos="590"/>
        </w:tabs>
        <w:spacing w:line="306" w:lineRule="auto"/>
        <w:ind w:left="564" w:right="20" w:hanging="280"/>
        <w:jc w:val="both"/>
        <w:rPr>
          <w:rFonts w:ascii="Times New Roman" w:eastAsia="Times New Roman" w:hAnsi="Times New Roman"/>
        </w:rPr>
      </w:pPr>
      <w:r w:rsidRPr="00F8241C">
        <w:rPr>
          <w:rFonts w:ascii="Times New Roman" w:eastAsia="Times New Roman" w:hAnsi="Times New Roman"/>
          <w:sz w:val="24"/>
        </w:rPr>
        <w:t>Za zwłokę w wykonywaniu przedmiotu umowy- w wysokości 0,2 % wynagrodzenia brutto, określonego w §7 ust. 1 za każdy dzień zwłoki (termin zakończenia robót określono w §2 ust. 1 i ust. 2 niniejszej umowy),</w:t>
      </w:r>
      <w:bookmarkStart w:id="1" w:name="page10"/>
      <w:bookmarkEnd w:id="1"/>
      <w:r w:rsidRPr="00F8241C">
        <w:rPr>
          <w:rFonts w:ascii="Times New Roman" w:eastAsia="Times New Roman" w:hAnsi="Times New Roman"/>
        </w:rPr>
        <w:t xml:space="preserve"> </w:t>
      </w:r>
    </w:p>
    <w:p w:rsidR="000A7BC1" w:rsidRPr="00F8241C" w:rsidRDefault="000A7BC1" w:rsidP="000A7BC1">
      <w:pPr>
        <w:tabs>
          <w:tab w:val="left" w:pos="543"/>
        </w:tabs>
        <w:spacing w:line="306" w:lineRule="auto"/>
        <w:ind w:left="564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b)</w:t>
      </w:r>
      <w:r w:rsidRPr="00F8241C">
        <w:rPr>
          <w:rFonts w:ascii="Times New Roman" w:eastAsia="Times New Roman" w:hAnsi="Times New Roman"/>
        </w:rPr>
        <w:tab/>
      </w:r>
      <w:r w:rsidRPr="00F8241C">
        <w:rPr>
          <w:rFonts w:ascii="Times New Roman" w:eastAsia="Times New Roman" w:hAnsi="Times New Roman"/>
          <w:sz w:val="24"/>
        </w:rPr>
        <w:t>Za zwłokę w usunięciu wad stwierdzonych przy odbiorze oraz w okresie gwarancji i rękojmi – w wysokości 0,2 % wynagrodzenia brutto, określonego w §7 ust. 1 za każdy dzień zwłoki liczoneg</w:t>
      </w:r>
      <w:r w:rsidR="00EE782B" w:rsidRPr="00F8241C">
        <w:rPr>
          <w:rFonts w:ascii="Times New Roman" w:eastAsia="Times New Roman" w:hAnsi="Times New Roman"/>
          <w:sz w:val="24"/>
        </w:rPr>
        <w:t>o od dnia wyznaczonego na usunię</w:t>
      </w:r>
      <w:r w:rsidRPr="00F8241C">
        <w:rPr>
          <w:rFonts w:ascii="Times New Roman" w:eastAsia="Times New Roman" w:hAnsi="Times New Roman"/>
          <w:sz w:val="24"/>
        </w:rPr>
        <w:t>cie wad,</w:t>
      </w: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25"/>
        </w:numPr>
        <w:tabs>
          <w:tab w:val="left" w:pos="549"/>
        </w:tabs>
        <w:spacing w:line="300" w:lineRule="auto"/>
        <w:ind w:left="564" w:right="20" w:hanging="28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 odstąpienie od umowy z winy Wykonawcy – w wysokości 10 % wynagrodzenia brutto, określonego w §7 ust. 1,</w:t>
      </w: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5"/>
        </w:numPr>
        <w:tabs>
          <w:tab w:val="left" w:pos="556"/>
        </w:tabs>
        <w:spacing w:line="300" w:lineRule="auto"/>
        <w:ind w:left="564" w:right="20" w:hanging="28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 wprowadzenie na plac budowy Podwykonawcy lub dalszego Podwykonawcy, który nie został zgłoszony</w:t>
      </w:r>
      <w:r w:rsidR="00AA53BB" w:rsidRPr="00F8241C">
        <w:rPr>
          <w:rFonts w:ascii="Times New Roman" w:eastAsia="Times New Roman" w:hAnsi="Times New Roman"/>
          <w:sz w:val="24"/>
        </w:rPr>
        <w:t xml:space="preserve"> Zamawiającemu, w wysokości 5 0</w:t>
      </w:r>
      <w:r w:rsidRPr="00F8241C">
        <w:rPr>
          <w:rFonts w:ascii="Times New Roman" w:eastAsia="Times New Roman" w:hAnsi="Times New Roman"/>
          <w:sz w:val="24"/>
        </w:rPr>
        <w:t>00 zł za każde zdarzenie,</w:t>
      </w:r>
    </w:p>
    <w:p w:rsidR="000A7BC1" w:rsidRPr="00F8241C" w:rsidRDefault="000A7BC1" w:rsidP="000A7BC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5"/>
        </w:numPr>
        <w:tabs>
          <w:tab w:val="left" w:pos="724"/>
        </w:tabs>
        <w:spacing w:line="0" w:lineRule="atLeast"/>
        <w:ind w:left="724" w:hanging="44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  przypadku   braku   lub   nieterminowej   zapłaty   wynagrodzenia   należnego</w:t>
      </w:r>
    </w:p>
    <w:p w:rsidR="000A7BC1" w:rsidRPr="00F8241C" w:rsidRDefault="000A7BC1" w:rsidP="000A7BC1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302" w:lineRule="auto"/>
        <w:ind w:left="56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Podwykonawcom lub dal</w:t>
      </w:r>
      <w:r w:rsidR="00AA53BB" w:rsidRPr="00F8241C">
        <w:rPr>
          <w:rFonts w:ascii="Times New Roman" w:eastAsia="Times New Roman" w:hAnsi="Times New Roman"/>
          <w:sz w:val="24"/>
        </w:rPr>
        <w:t>szym Podwykonawcom w wysokości 2</w:t>
      </w:r>
      <w:r w:rsidRPr="00F8241C">
        <w:rPr>
          <w:rFonts w:ascii="Times New Roman" w:eastAsia="Times New Roman" w:hAnsi="Times New Roman"/>
          <w:sz w:val="24"/>
        </w:rPr>
        <w:t xml:space="preserve"> 000 zł za każde zdarzenie,</w:t>
      </w:r>
    </w:p>
    <w:p w:rsidR="000A7BC1" w:rsidRPr="00F8241C" w:rsidRDefault="000A7BC1" w:rsidP="000A7BC1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5"/>
        </w:numPr>
        <w:tabs>
          <w:tab w:val="left" w:pos="511"/>
        </w:tabs>
        <w:spacing w:line="306" w:lineRule="auto"/>
        <w:ind w:left="564" w:right="20" w:hanging="28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przypadku nieprzedłożenia do zaakceptowania projektu umowy o podwykonawstwo, której przedmiotem są roboty budowlane lub pr</w:t>
      </w:r>
      <w:r w:rsidR="00AA53BB" w:rsidRPr="00F8241C">
        <w:rPr>
          <w:rFonts w:ascii="Times New Roman" w:eastAsia="Times New Roman" w:hAnsi="Times New Roman"/>
          <w:sz w:val="24"/>
        </w:rPr>
        <w:t>ojektu jej zmiany, w wysokości 2</w:t>
      </w:r>
      <w:r w:rsidRPr="00F8241C">
        <w:rPr>
          <w:rFonts w:ascii="Times New Roman" w:eastAsia="Times New Roman" w:hAnsi="Times New Roman"/>
          <w:sz w:val="24"/>
        </w:rPr>
        <w:t xml:space="preserve"> 000 zł za każde zdarzenie,</w:t>
      </w:r>
    </w:p>
    <w:p w:rsidR="000A7BC1" w:rsidRPr="00F8241C" w:rsidRDefault="000A7BC1" w:rsidP="000A7BC1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5"/>
        </w:numPr>
        <w:tabs>
          <w:tab w:val="left" w:pos="566"/>
        </w:tabs>
        <w:spacing w:line="300" w:lineRule="auto"/>
        <w:ind w:left="564" w:right="20" w:hanging="28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przypadku nieprzedłożenia poświadczonej za zgodność z oryginałem kopii umowy o podwykonawst</w:t>
      </w:r>
      <w:r w:rsidR="00AA53BB" w:rsidRPr="00F8241C">
        <w:rPr>
          <w:rFonts w:ascii="Times New Roman" w:eastAsia="Times New Roman" w:hAnsi="Times New Roman"/>
          <w:sz w:val="24"/>
        </w:rPr>
        <w:t>wo lub jej zmiany, w wysokości 2</w:t>
      </w:r>
      <w:r w:rsidRPr="00F8241C">
        <w:rPr>
          <w:rFonts w:ascii="Times New Roman" w:eastAsia="Times New Roman" w:hAnsi="Times New Roman"/>
          <w:sz w:val="24"/>
        </w:rPr>
        <w:t xml:space="preserve"> 000 zł za każde zdarzenie.</w:t>
      </w: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5"/>
        </w:numPr>
        <w:tabs>
          <w:tab w:val="left" w:pos="580"/>
        </w:tabs>
        <w:spacing w:line="300" w:lineRule="auto"/>
        <w:ind w:left="564" w:right="20" w:hanging="28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przypadku braku zmiany umowy o podwykonawstwo w zakresi</w:t>
      </w:r>
      <w:r w:rsidR="00AA53BB" w:rsidRPr="00F8241C">
        <w:rPr>
          <w:rFonts w:ascii="Times New Roman" w:eastAsia="Times New Roman" w:hAnsi="Times New Roman"/>
          <w:sz w:val="24"/>
        </w:rPr>
        <w:t xml:space="preserve">e terminu zapłaty w wysokości 2 </w:t>
      </w:r>
      <w:r w:rsidRPr="00F8241C">
        <w:rPr>
          <w:rFonts w:ascii="Times New Roman" w:eastAsia="Times New Roman" w:hAnsi="Times New Roman"/>
          <w:sz w:val="24"/>
        </w:rPr>
        <w:t>000 zł za każde zdarzenie,</w:t>
      </w: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5"/>
        </w:numPr>
        <w:tabs>
          <w:tab w:val="left" w:pos="556"/>
        </w:tabs>
        <w:spacing w:line="300" w:lineRule="auto"/>
        <w:ind w:left="564" w:hanging="28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przypadku stwierdzenia wykonywania czynności, dla których zastrzeżony został wymóg wykonywania ich w oparciu o umowę o pracę na innej podstawie niż umowa</w:t>
      </w:r>
    </w:p>
    <w:p w:rsidR="000A7BC1" w:rsidRPr="00F8241C" w:rsidRDefault="000A7BC1" w:rsidP="000A7BC1">
      <w:pPr>
        <w:spacing w:line="28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300" w:lineRule="auto"/>
        <w:ind w:left="564" w:right="2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lastRenderedPageBreak/>
        <w:t>o pracę, Wykonawca zapłaci Zamawiającemu karę umowną w wysokości 500 zł za każde takie zdarzenie,</w:t>
      </w:r>
    </w:p>
    <w:p w:rsidR="000A7BC1" w:rsidRPr="00F8241C" w:rsidRDefault="000A7BC1" w:rsidP="000A7BC1">
      <w:pPr>
        <w:spacing w:line="28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1"/>
          <w:numId w:val="26"/>
        </w:numPr>
        <w:tabs>
          <w:tab w:val="left" w:pos="523"/>
        </w:tabs>
        <w:spacing w:line="308" w:lineRule="auto"/>
        <w:ind w:left="564" w:right="20" w:hanging="28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przypadku nieprzedłożenia przez Wykonawcę dokumentów, o których mowa w §4 ust. 4 umowy w terminie 14 dni od dnia złożenia żądania przez Zamawiającego, Wykonawca zapłaci Zamawiającemu karę umowną w wysokości 500 zł za każde takie zdarzenie,</w:t>
      </w:r>
    </w:p>
    <w:p w:rsidR="000A7BC1" w:rsidRPr="00F8241C" w:rsidRDefault="000A7BC1" w:rsidP="000A7BC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7"/>
        </w:numPr>
        <w:tabs>
          <w:tab w:val="left" w:pos="291"/>
        </w:tabs>
        <w:spacing w:line="308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Zamawiający zapłaci Wykonawcy kary umowne za odstąpienie od umowy z winy Zamawiającego w wysokości 10 % wynagrodzenia brutto, określonego w §7 ust. 1, z zastrzeżeniem art. 145 ustawy z dnia 29 stycznia 2004 r. - Prawo zamówień publicznych.</w:t>
      </w:r>
    </w:p>
    <w:p w:rsidR="000A7BC1" w:rsidRPr="00F8241C" w:rsidRDefault="000A7BC1" w:rsidP="00DB55D4">
      <w:pPr>
        <w:numPr>
          <w:ilvl w:val="0"/>
          <w:numId w:val="27"/>
        </w:numPr>
        <w:tabs>
          <w:tab w:val="left" w:pos="281"/>
        </w:tabs>
        <w:spacing w:line="300" w:lineRule="auto"/>
        <w:ind w:left="284" w:right="20" w:hanging="28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Strony zastrzegają sobie prawo do odszkodowania za zasadach ogólnych, o ile wartość faktycznie poniesionych szkód przekracza wysokość kar umownych.</w:t>
      </w: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7"/>
        </w:numPr>
        <w:tabs>
          <w:tab w:val="left" w:pos="269"/>
        </w:tabs>
        <w:spacing w:line="300" w:lineRule="auto"/>
        <w:ind w:left="284" w:right="20" w:hanging="28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Wykonawca nie może zbywać na rzecz osób trzecich wierzytelności powstałych </w:t>
      </w:r>
      <w:r w:rsidR="00A12653" w:rsidRPr="00F8241C">
        <w:rPr>
          <w:rFonts w:ascii="Times New Roman" w:eastAsia="Times New Roman" w:hAnsi="Times New Roman"/>
          <w:sz w:val="24"/>
        </w:rPr>
        <w:t xml:space="preserve">w </w:t>
      </w:r>
      <w:r w:rsidRPr="00F8241C">
        <w:rPr>
          <w:rFonts w:ascii="Times New Roman" w:eastAsia="Times New Roman" w:hAnsi="Times New Roman"/>
          <w:sz w:val="24"/>
        </w:rPr>
        <w:t>wyniku realizacji niniejszej umowy bez zgody Zamawiającego.</w:t>
      </w:r>
    </w:p>
    <w:p w:rsidR="000A7BC1" w:rsidRPr="00F8241C" w:rsidRDefault="000A7BC1" w:rsidP="000A7B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7"/>
        </w:numPr>
        <w:tabs>
          <w:tab w:val="left" w:pos="274"/>
        </w:tabs>
        <w:spacing w:line="306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Naliczanie kar umownych podlega kumulacji niezależnie od tego, z jakich tytułów kary umowne są naliczane, w szczególności kary umowne za zwłokę w wykonaniu przedmiotu umowy należą się niezależnie od kar umownych za odstąpienie od umowy.</w:t>
      </w:r>
    </w:p>
    <w:p w:rsidR="000A7BC1" w:rsidRPr="00F8241C" w:rsidRDefault="000A7BC1" w:rsidP="00DB55D4">
      <w:pPr>
        <w:numPr>
          <w:ilvl w:val="0"/>
          <w:numId w:val="27"/>
        </w:numPr>
        <w:tabs>
          <w:tab w:val="left" w:pos="274"/>
        </w:tabs>
        <w:spacing w:line="306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Wykonawca zobowiązany jest zapłacić karę umowy w terminie 7 dni od otrzymania od Zamawiającego wezwania do zapłaty. </w:t>
      </w:r>
    </w:p>
    <w:p w:rsidR="000A7BC1" w:rsidRPr="00F8241C" w:rsidRDefault="000A7BC1" w:rsidP="00DB55D4">
      <w:pPr>
        <w:numPr>
          <w:ilvl w:val="0"/>
          <w:numId w:val="27"/>
        </w:numPr>
        <w:tabs>
          <w:tab w:val="left" w:pos="274"/>
        </w:tabs>
        <w:spacing w:line="306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Zamawiający zastrzega możliwość potrącenia należnych kar umownych z wynagrodzenia Wykonawcy lub zabezpieczenia należytego wykonania umowy.</w:t>
      </w: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0A7BC1" w:rsidRPr="00F8241C" w:rsidRDefault="00E52779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§11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Umowne prawo odstąpienia od umowy</w:t>
      </w: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8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Zamawiającemu przysługuje prawo odstąpienia od umowy, gdy:</w:t>
      </w:r>
    </w:p>
    <w:p w:rsidR="000A7BC1" w:rsidRPr="00F8241C" w:rsidRDefault="000A7BC1" w:rsidP="000A7BC1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28"/>
        </w:numPr>
        <w:tabs>
          <w:tab w:val="left" w:pos="524"/>
        </w:tabs>
        <w:spacing w:line="0" w:lineRule="atLeast"/>
        <w:ind w:left="524" w:hanging="24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Wykonawca przerwał z przyczyn leżących po stronie Wykonawcy realizację przedmiotu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left="56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umowy i przerwa ta trwa dłużej niż 30 dni,</w:t>
      </w:r>
    </w:p>
    <w:p w:rsidR="000A7BC1" w:rsidRPr="00F8241C" w:rsidRDefault="000A7BC1" w:rsidP="000A7BC1">
      <w:pPr>
        <w:spacing w:line="9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306" w:lineRule="auto"/>
        <w:ind w:left="564" w:right="2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b) Wykonawca realizuje roboty przewidziane niniejszą umową w sposób niezgodny z niniejszą umową, dokumen</w:t>
      </w:r>
      <w:r w:rsidR="00A12653" w:rsidRPr="00F8241C">
        <w:rPr>
          <w:rFonts w:ascii="Times New Roman" w:eastAsia="Times New Roman" w:hAnsi="Times New Roman"/>
          <w:sz w:val="24"/>
        </w:rPr>
        <w:t>tacją projektową, specyfikacją techniczną</w:t>
      </w:r>
      <w:r w:rsidR="00B830FB" w:rsidRPr="00F8241C">
        <w:rPr>
          <w:rFonts w:ascii="Times New Roman" w:eastAsia="Times New Roman" w:hAnsi="Times New Roman"/>
          <w:sz w:val="24"/>
        </w:rPr>
        <w:t xml:space="preserve"> lub wskazaniami Zamawiającego, pomimo wezwania go w wyznaczonym terminie do zmiany sposobu wykonania umowy.</w:t>
      </w:r>
    </w:p>
    <w:p w:rsidR="000A7BC1" w:rsidRPr="00F8241C" w:rsidRDefault="000A7BC1" w:rsidP="000A7BC1">
      <w:pPr>
        <w:spacing w:line="23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9"/>
        </w:numPr>
        <w:tabs>
          <w:tab w:val="left" w:pos="252"/>
        </w:tabs>
        <w:spacing w:line="306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Odstąpienie od umowy, o którym mowa w ust. 1  powinno nastąpić w formie pisemnej pod rygorem nieważności t</w:t>
      </w:r>
      <w:r w:rsidR="00B830FB" w:rsidRPr="00F8241C">
        <w:rPr>
          <w:rFonts w:ascii="Times New Roman" w:eastAsia="Times New Roman" w:hAnsi="Times New Roman"/>
          <w:sz w:val="24"/>
        </w:rPr>
        <w:t>akiego oświadczenia w terminie 30</w:t>
      </w:r>
      <w:r w:rsidRPr="00F8241C">
        <w:rPr>
          <w:rFonts w:ascii="Times New Roman" w:eastAsia="Times New Roman" w:hAnsi="Times New Roman"/>
          <w:sz w:val="24"/>
        </w:rPr>
        <w:t xml:space="preserve"> dni od wystąpienia w/w okoliczności i powinno zawierać uzasadnienie.</w:t>
      </w:r>
    </w:p>
    <w:p w:rsidR="000A7BC1" w:rsidRPr="00F8241C" w:rsidRDefault="000A7BC1" w:rsidP="000A7BC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9"/>
        </w:numPr>
        <w:tabs>
          <w:tab w:val="left" w:pos="353"/>
        </w:tabs>
        <w:spacing w:line="302" w:lineRule="auto"/>
        <w:ind w:left="284" w:right="20" w:hanging="28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przypadku odstąpienia od umowy Wykonawcę oraz Zamawiającego obciążają następujące obowiązki:</w:t>
      </w:r>
    </w:p>
    <w:p w:rsidR="000A7BC1" w:rsidRPr="00F8241C" w:rsidRDefault="000A7BC1" w:rsidP="00DB55D4">
      <w:pPr>
        <w:pStyle w:val="Default"/>
        <w:numPr>
          <w:ilvl w:val="0"/>
          <w:numId w:val="31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 xml:space="preserve">w terminie 7 dni od daty odstąpienia od umowy Wykonawca przy udziale inspektora Nadzoru inwestorskiego sporządzi szczegółowy protokół inwentaryzacji robot w toku według stanu na dzień odstąpienia, </w:t>
      </w:r>
    </w:p>
    <w:p w:rsidR="000A7BC1" w:rsidRPr="00F8241C" w:rsidRDefault="000A7BC1" w:rsidP="00DB55D4">
      <w:pPr>
        <w:pStyle w:val="Default"/>
        <w:numPr>
          <w:ilvl w:val="0"/>
          <w:numId w:val="31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 xml:space="preserve">Wykonawca zabezpieczy przerwane roboty w zakresie obustronnie uzgodnionym na koszt strony, </w:t>
      </w:r>
      <w:r w:rsidR="004278DA">
        <w:rPr>
          <w:color w:val="auto"/>
        </w:rPr>
        <w:t>z powodu której nastąpiło odstąpienie od</w:t>
      </w:r>
      <w:r w:rsidRPr="00F8241C">
        <w:rPr>
          <w:color w:val="auto"/>
        </w:rPr>
        <w:t xml:space="preserve"> umowy, </w:t>
      </w:r>
    </w:p>
    <w:p w:rsidR="000A7BC1" w:rsidRPr="00F8241C" w:rsidRDefault="000A7BC1" w:rsidP="00DB55D4">
      <w:pPr>
        <w:pStyle w:val="Default"/>
        <w:numPr>
          <w:ilvl w:val="0"/>
          <w:numId w:val="31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 xml:space="preserve">Wykonawca zgłosi do dokonania przez inspektora Nadzoru Inwestorskiego odbioru robót przerwanych oraz robót zabezpieczających, jeżeli odstąpienie od umowy nastąpiło z przyczyn, za które Wykonawca nie odpowiada, </w:t>
      </w:r>
    </w:p>
    <w:p w:rsidR="000A7BC1" w:rsidRPr="00F8241C" w:rsidRDefault="000A7BC1" w:rsidP="00DB55D4">
      <w:pPr>
        <w:pStyle w:val="Default"/>
        <w:numPr>
          <w:ilvl w:val="0"/>
          <w:numId w:val="31"/>
        </w:numPr>
        <w:spacing w:after="23"/>
        <w:jc w:val="both"/>
        <w:rPr>
          <w:color w:val="auto"/>
        </w:rPr>
      </w:pPr>
      <w:r w:rsidRPr="00F8241C">
        <w:rPr>
          <w:color w:val="auto"/>
        </w:rPr>
        <w:lastRenderedPageBreak/>
        <w:t xml:space="preserve">Wykonawca niezwłocznie, a najpóźniej w terminie 14 dni, usunie z terenu budowy urządzenia zaplecza przez niego dostarczone lub wzniesione, </w:t>
      </w:r>
    </w:p>
    <w:p w:rsidR="000A7BC1" w:rsidRPr="00F8241C" w:rsidRDefault="000A7BC1" w:rsidP="00DB55D4">
      <w:pPr>
        <w:pStyle w:val="Default"/>
        <w:numPr>
          <w:ilvl w:val="0"/>
          <w:numId w:val="31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 xml:space="preserve">Zamawiający w razie odstąpienia od umowy z przyczyn, za które Wykonawca nie odpowiada, obowiązany jest do: </w:t>
      </w:r>
    </w:p>
    <w:p w:rsidR="000A7BC1" w:rsidRPr="00F8241C" w:rsidRDefault="000A7BC1" w:rsidP="00DB55D4">
      <w:pPr>
        <w:pStyle w:val="Default"/>
        <w:numPr>
          <w:ilvl w:val="1"/>
          <w:numId w:val="30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>dokonania odbioru robót przerwanych oraz do zapłaty wynagrodzenia za roboty, które zostały wykonane do dnia odstąpienia. Wynagrodzenie zostanie obliczone na podstawie kosztorysów ofertowych złożonych przed podpisaniem umowy.</w:t>
      </w:r>
    </w:p>
    <w:p w:rsidR="000A7BC1" w:rsidRPr="00F8241C" w:rsidRDefault="000A7BC1" w:rsidP="00DB55D4">
      <w:pPr>
        <w:pStyle w:val="Default"/>
        <w:numPr>
          <w:ilvl w:val="1"/>
          <w:numId w:val="30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 xml:space="preserve">przejęcia od Wykonawcy pod swój dozór terenu budowy. </w:t>
      </w:r>
    </w:p>
    <w:p w:rsidR="00B830FB" w:rsidRPr="00F8241C" w:rsidRDefault="00B830FB" w:rsidP="00B830FB">
      <w:pPr>
        <w:pStyle w:val="Default"/>
        <w:spacing w:after="23"/>
        <w:ind w:left="1440"/>
        <w:jc w:val="both"/>
        <w:rPr>
          <w:color w:val="auto"/>
        </w:rPr>
      </w:pPr>
    </w:p>
    <w:p w:rsidR="000A7BC1" w:rsidRPr="00F8241C" w:rsidRDefault="00E52779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§12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[Gwarancja wykonawcy i uprawnienia z tytułu rękojmi]</w:t>
      </w:r>
    </w:p>
    <w:p w:rsidR="000A7BC1" w:rsidRPr="00F8241C" w:rsidRDefault="000A7BC1" w:rsidP="000A7BC1">
      <w:pPr>
        <w:spacing w:line="94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32"/>
        </w:numPr>
        <w:tabs>
          <w:tab w:val="left" w:pos="296"/>
        </w:tabs>
        <w:spacing w:line="302" w:lineRule="auto"/>
        <w:ind w:left="284" w:hanging="28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Wykonawca udziela Zamawiającemu</w:t>
      </w:r>
      <w:r w:rsidR="002F5462" w:rsidRPr="00F8241C">
        <w:rPr>
          <w:rFonts w:ascii="Times New Roman" w:eastAsia="Times New Roman" w:hAnsi="Times New Roman"/>
          <w:sz w:val="24"/>
        </w:rPr>
        <w:t xml:space="preserve"> </w:t>
      </w:r>
      <w:r w:rsidR="002F5462" w:rsidRPr="00F8241C">
        <w:rPr>
          <w:rFonts w:ascii="Times New Roman" w:eastAsia="Times New Roman" w:hAnsi="Times New Roman"/>
          <w:b/>
          <w:sz w:val="24"/>
        </w:rPr>
        <w:t>w zadaniu nr …..</w:t>
      </w:r>
      <w:r w:rsidR="002F5462" w:rsidRPr="00F8241C">
        <w:rPr>
          <w:rFonts w:ascii="Times New Roman" w:eastAsia="Times New Roman" w:hAnsi="Times New Roman"/>
          <w:sz w:val="24"/>
        </w:rPr>
        <w:t xml:space="preserve"> </w:t>
      </w:r>
      <w:r w:rsidRPr="00F8241C">
        <w:rPr>
          <w:rFonts w:ascii="Times New Roman" w:eastAsia="Times New Roman" w:hAnsi="Times New Roman"/>
          <w:sz w:val="24"/>
        </w:rPr>
        <w:t xml:space="preserve"> gwarancji jakości wykonania przedmiotu umowy na okres …….. miesięcy od dnia odbioru końcowego.</w:t>
      </w:r>
    </w:p>
    <w:p w:rsidR="000A7BC1" w:rsidRPr="00F8241C" w:rsidRDefault="000A7BC1" w:rsidP="000A7BC1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33"/>
        </w:numPr>
        <w:tabs>
          <w:tab w:val="left" w:pos="255"/>
        </w:tabs>
        <w:spacing w:line="306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W okresie gwarancji </w:t>
      </w:r>
      <w:r w:rsidR="004278DA">
        <w:rPr>
          <w:rFonts w:ascii="Times New Roman" w:eastAsia="Times New Roman" w:hAnsi="Times New Roman"/>
          <w:sz w:val="24"/>
        </w:rPr>
        <w:t xml:space="preserve">i rękojmi </w:t>
      </w:r>
      <w:r w:rsidRPr="00F8241C">
        <w:rPr>
          <w:rFonts w:ascii="Times New Roman" w:eastAsia="Times New Roman" w:hAnsi="Times New Roman"/>
          <w:sz w:val="24"/>
        </w:rPr>
        <w:t>Wykonawca zobowiązuje się do bezpłatnego usunięcia wad i usterek w terminie 7 dni licząc od daty powiadomienia przez Zamawiającego (pisemnie lub droga elektroniczną). Okres gwarancji zostanie przedłużony o czas naprawy.</w:t>
      </w:r>
    </w:p>
    <w:p w:rsidR="000A7BC1" w:rsidRPr="00F8241C" w:rsidRDefault="000A7BC1" w:rsidP="000A7BC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33"/>
        </w:numPr>
        <w:tabs>
          <w:tab w:val="left" w:pos="310"/>
        </w:tabs>
        <w:spacing w:line="302" w:lineRule="auto"/>
        <w:ind w:left="284" w:right="20" w:hanging="28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Zamawiający ma prawo dochodzić uprawnień z tytułu rękojmi za wady, niezależnie od uprawnień wynikających z gwarancji.</w:t>
      </w:r>
    </w:p>
    <w:p w:rsidR="000A7BC1" w:rsidRPr="00F8241C" w:rsidRDefault="000A7BC1" w:rsidP="000A7BC1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33"/>
        </w:numPr>
        <w:tabs>
          <w:tab w:val="left" w:pos="284"/>
        </w:tabs>
        <w:spacing w:line="306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Wykonawca odpowiada za wady w wykonaniu przedmiotu </w:t>
      </w:r>
      <w:r w:rsidR="00B830FB" w:rsidRPr="00F8241C">
        <w:rPr>
          <w:rFonts w:ascii="Times New Roman" w:eastAsia="Times New Roman" w:hAnsi="Times New Roman"/>
          <w:sz w:val="24"/>
        </w:rPr>
        <w:t>umowy również po okresie gwarancji</w:t>
      </w:r>
      <w:r w:rsidRPr="00F8241C">
        <w:rPr>
          <w:rFonts w:ascii="Times New Roman" w:eastAsia="Times New Roman" w:hAnsi="Times New Roman"/>
          <w:sz w:val="24"/>
        </w:rPr>
        <w:t>, jeżeli Zamawiający zawiadomi Wykonawcę o wad</w:t>
      </w:r>
      <w:r w:rsidR="00B830FB" w:rsidRPr="00F8241C">
        <w:rPr>
          <w:rFonts w:ascii="Times New Roman" w:eastAsia="Times New Roman" w:hAnsi="Times New Roman"/>
          <w:sz w:val="24"/>
        </w:rPr>
        <w:t>zie przed upływem okresu gwarancji</w:t>
      </w:r>
      <w:r w:rsidRPr="00F8241C">
        <w:rPr>
          <w:rFonts w:ascii="Times New Roman" w:eastAsia="Times New Roman" w:hAnsi="Times New Roman"/>
          <w:sz w:val="24"/>
        </w:rPr>
        <w:t>.</w:t>
      </w:r>
    </w:p>
    <w:p w:rsidR="00AA53BB" w:rsidRPr="00F8241C" w:rsidRDefault="000A7BC1" w:rsidP="00DB55D4">
      <w:pPr>
        <w:numPr>
          <w:ilvl w:val="0"/>
          <w:numId w:val="33"/>
        </w:numPr>
        <w:tabs>
          <w:tab w:val="left" w:pos="284"/>
        </w:tabs>
        <w:spacing w:line="306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Jeżeli Wykonawca nie usunie wad w terminie 7 dni od daty wyznaczonej przez Zamawiającego na ich usunięcie, to Zamawiający może zlecić usunięcie wad stronie trzeciej na koszt Wykonawcy. W tym przypadku koszty usuwania wad będą pokrywane w pierwszej kolejności z zatrzymanej kwoty będącej zabezpieczeniem należytego wykonania umowy.</w:t>
      </w:r>
    </w:p>
    <w:p w:rsidR="002F5462" w:rsidRPr="00F8241C" w:rsidRDefault="002F5462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0A7BC1" w:rsidRPr="00F8241C" w:rsidRDefault="00E52779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§13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Zmiana umowy</w:t>
      </w: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96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34"/>
        </w:numPr>
        <w:tabs>
          <w:tab w:val="left" w:pos="245"/>
        </w:tabs>
        <w:spacing w:line="306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Dopuszcza się możliwość zmian postanowień zawartej umowy w stosunku do treści oferty, na podstawie której dokonano wyboru Wykonawcy, mających na celu prawidłową realizację przedmiotu zamówienia, w następujących przypadkach:</w:t>
      </w:r>
    </w:p>
    <w:p w:rsidR="000A7BC1" w:rsidRPr="00F8241C" w:rsidRDefault="000A7BC1" w:rsidP="000A7BC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4"/>
        </w:numPr>
        <w:tabs>
          <w:tab w:val="left" w:pos="532"/>
        </w:tabs>
        <w:spacing w:line="306" w:lineRule="auto"/>
        <w:ind w:left="564" w:right="20" w:hanging="28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gdy nastąpi zmiana powszechnie obowiązujących przepisów prawa w zakresie mającym wpływ na realizację umowy. </w:t>
      </w: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4"/>
        </w:numPr>
        <w:tabs>
          <w:tab w:val="left" w:pos="575"/>
        </w:tabs>
        <w:spacing w:line="308" w:lineRule="auto"/>
        <w:ind w:left="564" w:right="20" w:hanging="28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zmiany technologii wykonania robót lub rozwiązań technicznych nie przewidzianych w umowie, jeżeli zmiany te będą korzystne dla Zamawiającego. Dopuszcza się je tylko w przypadku, gdy proponowane rozwiązania są równorzędne lub lepsze funkcjonalnie od rozwiązań przyjętych w dokumentacji projektowej będącej podstawą zamówienia oraz nie wpływają na wartość ceny;</w:t>
      </w:r>
    </w:p>
    <w:p w:rsidR="000A7BC1" w:rsidRPr="00F8241C" w:rsidRDefault="000A7BC1" w:rsidP="00DB55D4">
      <w:pPr>
        <w:numPr>
          <w:ilvl w:val="1"/>
          <w:numId w:val="34"/>
        </w:numPr>
        <w:tabs>
          <w:tab w:val="left" w:pos="626"/>
        </w:tabs>
        <w:spacing w:line="300" w:lineRule="auto"/>
        <w:ind w:left="564" w:right="20" w:hanging="28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gdy konieczność wprowadzenia zmian będzie następstwem zmian wytycznych lub zaleceń Instytucji, która przyznała środki na sfinansowanie umowy;</w:t>
      </w:r>
    </w:p>
    <w:p w:rsidR="000A7BC1" w:rsidRPr="00F8241C" w:rsidRDefault="000A7BC1" w:rsidP="000A7BC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38"/>
        </w:numPr>
        <w:tabs>
          <w:tab w:val="left" w:pos="46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dopuszcza się zmianę terminu wykonania umowy w przypadkach:</w:t>
      </w:r>
    </w:p>
    <w:p w:rsidR="000A7BC1" w:rsidRPr="00F8241C" w:rsidRDefault="000A7BC1" w:rsidP="000A7BC1">
      <w:pPr>
        <w:spacing w:line="96" w:lineRule="exact"/>
        <w:rPr>
          <w:rFonts w:ascii="Times New Roman" w:eastAsia="Times New Roman" w:hAnsi="Times New Roman"/>
          <w:strike/>
          <w:sz w:val="24"/>
        </w:rPr>
      </w:pPr>
    </w:p>
    <w:p w:rsidR="000A7BC1" w:rsidRPr="00F8241C" w:rsidRDefault="000A7BC1" w:rsidP="000A7BC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5"/>
        </w:numPr>
        <w:tabs>
          <w:tab w:val="left" w:pos="670"/>
        </w:tabs>
        <w:spacing w:line="308" w:lineRule="auto"/>
        <w:ind w:left="680" w:right="20" w:hanging="276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lastRenderedPageBreak/>
        <w:t>udokumentowania niezależnej od Zamawiającego i Wykonawcy przewlekłości postępowania o uzyskanie od instytucji i urzędów dokumentów powyżej minimalnych terminów wynikających z przepisów (np. pozwoleń, decyzji, uzgodnień) niezbędnych do realizacji umowy – termin wykonania przedmiotu umowy może wówczas zostać przedłużony o czas trwania okoliczności;</w:t>
      </w:r>
    </w:p>
    <w:p w:rsidR="000A7BC1" w:rsidRPr="00F8241C" w:rsidRDefault="000A7BC1" w:rsidP="000A7BC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5"/>
        </w:numPr>
        <w:tabs>
          <w:tab w:val="left" w:pos="630"/>
        </w:tabs>
        <w:spacing w:line="308" w:lineRule="auto"/>
        <w:ind w:left="680" w:right="20" w:hanging="276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konieczności wprowadzenia zmian w dokumentacji projektowej w skutek braku możliwości realizacji robót zgodnie z projektem – termin wykonania przedmiotu umowy może wówczas zostać przedłużony o czas wprowadzenia i zatwierdzenia zmian w dokumentacji projektowej;</w:t>
      </w:r>
    </w:p>
    <w:p w:rsidR="000A7BC1" w:rsidRPr="00F8241C" w:rsidRDefault="000A7BC1" w:rsidP="000A7BC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5"/>
        </w:numPr>
        <w:tabs>
          <w:tab w:val="left" w:pos="634"/>
        </w:tabs>
        <w:spacing w:line="306" w:lineRule="auto"/>
        <w:ind w:left="680" w:hanging="276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wystąpienia przestojów i opóźnień zawinionych przez Zamawiającego – termin wykonania przedmiotu umowy może wówczas zostać przedłużony o czas trwania tych okoliczności;</w:t>
      </w: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5"/>
        </w:numPr>
        <w:tabs>
          <w:tab w:val="left" w:pos="572"/>
        </w:tabs>
        <w:spacing w:line="308" w:lineRule="auto"/>
        <w:ind w:left="680" w:right="20" w:hanging="276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wystąpienia przeszkód w gruncie, w tym w szczególności: niewybuchy, wykopaliska archeologiczne, niezinwentaryzowane sieci, przeszkody geologiczne – termin wykonania przedmiotu umowy może wówczas zostać przedłużony o czas trwania tych okoliczności;</w:t>
      </w:r>
    </w:p>
    <w:p w:rsidR="000A7BC1" w:rsidRPr="00F8241C" w:rsidRDefault="000A7BC1" w:rsidP="000A7BC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5"/>
        </w:numPr>
        <w:tabs>
          <w:tab w:val="left" w:pos="548"/>
        </w:tabs>
        <w:spacing w:line="308" w:lineRule="auto"/>
        <w:ind w:left="680" w:right="20" w:hanging="276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braku dostępu Wykonawcy do całego terenu budowy spowodowanego w szczególności protestami mieszkańców lub sytuacji blokowania przez nich terenu budowy – termin wykonania przedmiotu umowy może wówczas zostać przedłużony o czas trwania tych okoliczności.</w:t>
      </w:r>
    </w:p>
    <w:p w:rsidR="000A7BC1" w:rsidRPr="00F8241C" w:rsidRDefault="000A7BC1" w:rsidP="000A7BC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tabs>
          <w:tab w:val="left" w:pos="263"/>
        </w:tabs>
        <w:spacing w:line="306" w:lineRule="auto"/>
        <w:ind w:left="284" w:right="2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2.</w:t>
      </w:r>
      <w:r w:rsidRPr="00F8241C">
        <w:rPr>
          <w:rFonts w:ascii="Times New Roman" w:eastAsia="Times New Roman" w:hAnsi="Times New Roman"/>
        </w:rPr>
        <w:tab/>
      </w:r>
      <w:r w:rsidRPr="00F8241C">
        <w:rPr>
          <w:rFonts w:ascii="Times New Roman" w:eastAsia="Times New Roman" w:hAnsi="Times New Roman"/>
          <w:sz w:val="24"/>
        </w:rPr>
        <w:t>Strona występująca o zmianę postanowień niniejszej umowy zobowiązana jest do udokumentowania zaistnienia okoliczności, o których mowa w ust.1. Wniosek o zmianę postanowień umowy musi być wyrażony na piśmie.</w:t>
      </w: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36"/>
        </w:numPr>
        <w:tabs>
          <w:tab w:val="left" w:pos="353"/>
        </w:tabs>
        <w:spacing w:line="306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Wykonawca zobowiązany jest do poinformowania Zamawiającego o konieczności przesunięcia terminu robót w terminie 30 dni od chwili powzięcia wiadomości, o tym fakcie.</w:t>
      </w:r>
    </w:p>
    <w:p w:rsidR="000A7BC1" w:rsidRPr="00F8241C" w:rsidRDefault="000A7BC1" w:rsidP="000A7BC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36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Zmiany umowy wymaga formy pisemnej pod rygorem nieważności.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36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Warunkiem wprowadzenia zmian do umowy jest zgoda obu stron umowy.</w:t>
      </w:r>
    </w:p>
    <w:p w:rsidR="000A7BC1" w:rsidRPr="00F8241C" w:rsidRDefault="000A7BC1" w:rsidP="000A7BC1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2F5462" w:rsidRPr="00F8241C" w:rsidRDefault="000A7BC1" w:rsidP="00DB55D4">
      <w:pPr>
        <w:numPr>
          <w:ilvl w:val="0"/>
          <w:numId w:val="36"/>
        </w:numPr>
        <w:tabs>
          <w:tab w:val="left" w:pos="300"/>
        </w:tabs>
        <w:spacing w:line="302" w:lineRule="auto"/>
        <w:ind w:left="284" w:right="20" w:hanging="28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Każdorazowo wprowadzenie zmian potwierdzone jest w formie pisemnej protokołami konieczności zatwierdzonymi przez Zamawiającego.</w:t>
      </w:r>
    </w:p>
    <w:p w:rsidR="00396C41" w:rsidRPr="00F8241C" w:rsidRDefault="00396C41" w:rsidP="000A7BC1">
      <w:pPr>
        <w:spacing w:line="371" w:lineRule="exact"/>
        <w:rPr>
          <w:rFonts w:ascii="Times New Roman" w:eastAsia="Times New Roman" w:hAnsi="Times New Roman"/>
        </w:rPr>
      </w:pPr>
    </w:p>
    <w:p w:rsidR="000A7BC1" w:rsidRPr="00F8241C" w:rsidRDefault="00E52779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§14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96" w:lineRule="exact"/>
        <w:rPr>
          <w:rFonts w:ascii="Times New Roman" w:eastAsia="Times New Roman" w:hAnsi="Times New Roman"/>
        </w:rPr>
      </w:pPr>
    </w:p>
    <w:p w:rsidR="002F5462" w:rsidRPr="00F8241C" w:rsidRDefault="000A7BC1" w:rsidP="002F5462">
      <w:pPr>
        <w:spacing w:line="309" w:lineRule="auto"/>
        <w:ind w:left="4" w:right="2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Zamawiający zastrzega, że dane osobowe Wykonawcy (jego pracowników, osób działających na jego zlecenie), mogą być przetwarzane przez Zamawiającego, co ma również zastosowanie do Podwykonawców jak i dalszych Podwykonawców w zakresie przedmiotu niniejszej umowy. Wykonawca jest zobowiązany do pozyskania od osób, których dane osobowe będą przetwarzane, imiennych oświadczeń o wyrażeniu zgody na przetwarzanie ich danych osobowych</w:t>
      </w:r>
      <w:r w:rsidR="00B830FB" w:rsidRPr="00F8241C">
        <w:rPr>
          <w:rFonts w:ascii="Times New Roman" w:eastAsia="Times New Roman" w:hAnsi="Times New Roman"/>
          <w:sz w:val="24"/>
        </w:rPr>
        <w:t>.</w:t>
      </w:r>
    </w:p>
    <w:p w:rsidR="00451357" w:rsidRDefault="00451357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4278DA" w:rsidRDefault="004278DA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B53529" w:rsidRDefault="00B53529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bookmarkStart w:id="2" w:name="_GoBack"/>
      <w:bookmarkEnd w:id="2"/>
    </w:p>
    <w:p w:rsidR="004278DA" w:rsidRDefault="004278DA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4278DA" w:rsidRPr="00F8241C" w:rsidRDefault="004278DA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0A7BC1" w:rsidRPr="00F8241C" w:rsidRDefault="00E52779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lastRenderedPageBreak/>
        <w:t>§15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-3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Postanowienia końcowe</w:t>
      </w:r>
    </w:p>
    <w:p w:rsidR="000A7BC1" w:rsidRPr="00F8241C" w:rsidRDefault="000A7BC1" w:rsidP="000A7BC1">
      <w:pPr>
        <w:spacing w:line="96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37"/>
        </w:numPr>
        <w:tabs>
          <w:tab w:val="left" w:pos="250"/>
        </w:tabs>
        <w:spacing w:line="300" w:lineRule="auto"/>
        <w:ind w:left="284" w:right="20" w:hanging="28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Wszelkie spory, mogące wyniknąć z tytułu niniejszej umowy, będą rozstrzygane przez sąd właściwy miejscowo dla siedziby Zamawiającego.</w:t>
      </w: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37"/>
        </w:numPr>
        <w:tabs>
          <w:tab w:val="left" w:pos="252"/>
        </w:tabs>
        <w:spacing w:line="309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W sprawach nieuregulowanych niniejszą umową stosuje się przepisy ustaw: ustawy z dnia 7 lipca 1994 r. – </w:t>
      </w:r>
      <w:r w:rsidR="004278DA">
        <w:rPr>
          <w:rFonts w:ascii="Times New Roman" w:eastAsia="Times New Roman" w:hAnsi="Times New Roman"/>
          <w:sz w:val="24"/>
        </w:rPr>
        <w:t>Prawo budowlane (t.j. Dz.U. 2019 poz. 1186</w:t>
      </w:r>
      <w:r w:rsidRPr="00F8241C">
        <w:rPr>
          <w:rFonts w:ascii="Times New Roman" w:eastAsia="Times New Roman" w:hAnsi="Times New Roman"/>
          <w:sz w:val="24"/>
        </w:rPr>
        <w:t xml:space="preserve"> ze zm.), ustawy z dnia 29 stycznia 2004 r. - Prawo zamówi</w:t>
      </w:r>
      <w:r w:rsidR="004278DA">
        <w:rPr>
          <w:rFonts w:ascii="Times New Roman" w:eastAsia="Times New Roman" w:hAnsi="Times New Roman"/>
          <w:sz w:val="24"/>
        </w:rPr>
        <w:t>eń publicznych (t.j. Dz. U. 2019r. poz. 1843</w:t>
      </w:r>
      <w:r w:rsidRPr="00F8241C">
        <w:rPr>
          <w:rFonts w:ascii="Times New Roman" w:eastAsia="Times New Roman" w:hAnsi="Times New Roman"/>
          <w:sz w:val="24"/>
        </w:rPr>
        <w:t xml:space="preserve"> z późn. zm.) oraz ustawy z dnia 23 kwietnia 1964</w:t>
      </w:r>
      <w:r w:rsidR="004278DA">
        <w:rPr>
          <w:rFonts w:ascii="Times New Roman" w:eastAsia="Times New Roman" w:hAnsi="Times New Roman"/>
          <w:sz w:val="24"/>
        </w:rPr>
        <w:t xml:space="preserve"> r.- Kodeks cywilny (Dz. U. 2019, poz. 1145</w:t>
      </w:r>
      <w:r w:rsidRPr="00F8241C">
        <w:rPr>
          <w:rFonts w:ascii="Times New Roman" w:eastAsia="Times New Roman" w:hAnsi="Times New Roman"/>
          <w:sz w:val="24"/>
        </w:rPr>
        <w:t xml:space="preserve"> ze zm.) o ile przepisy ustawy - Prawo zamówień publicznych nie stanowią inaczej.</w:t>
      </w:r>
    </w:p>
    <w:p w:rsidR="000A7BC1" w:rsidRPr="00F8241C" w:rsidRDefault="000A7BC1" w:rsidP="000A7BC1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tabs>
          <w:tab w:val="left" w:pos="383"/>
          <w:tab w:val="left" w:pos="1343"/>
          <w:tab w:val="left" w:pos="2783"/>
          <w:tab w:val="left" w:pos="3163"/>
          <w:tab w:val="left" w:pos="3963"/>
          <w:tab w:val="left" w:pos="5843"/>
          <w:tab w:val="left" w:pos="7563"/>
          <w:tab w:val="left" w:pos="7943"/>
          <w:tab w:val="left" w:pos="8523"/>
        </w:tabs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3.</w:t>
      </w:r>
      <w:r w:rsidRPr="00F8241C">
        <w:rPr>
          <w:rFonts w:ascii="Times New Roman" w:eastAsia="Times New Roman" w:hAnsi="Times New Roman"/>
        </w:rPr>
        <w:tab/>
      </w:r>
      <w:r w:rsidRPr="00F8241C">
        <w:rPr>
          <w:rFonts w:ascii="Times New Roman" w:eastAsia="Times New Roman" w:hAnsi="Times New Roman"/>
          <w:sz w:val="24"/>
        </w:rPr>
        <w:t>Umowę</w:t>
      </w:r>
      <w:r w:rsidRPr="00F8241C">
        <w:rPr>
          <w:rFonts w:ascii="Times New Roman" w:eastAsia="Times New Roman" w:hAnsi="Times New Roman"/>
          <w:sz w:val="24"/>
        </w:rPr>
        <w:tab/>
        <w:t>sporządzono</w:t>
      </w:r>
      <w:r w:rsidRPr="00F8241C">
        <w:rPr>
          <w:rFonts w:ascii="Times New Roman" w:eastAsia="Times New Roman" w:hAnsi="Times New Roman"/>
          <w:sz w:val="24"/>
        </w:rPr>
        <w:tab/>
        <w:t>w</w:t>
      </w:r>
      <w:r w:rsidRPr="00F8241C">
        <w:rPr>
          <w:rFonts w:ascii="Times New Roman" w:eastAsia="Times New Roman" w:hAnsi="Times New Roman"/>
          <w:sz w:val="24"/>
        </w:rPr>
        <w:tab/>
        <w:t>trzech</w:t>
      </w:r>
      <w:r w:rsidRPr="00F8241C">
        <w:rPr>
          <w:rFonts w:ascii="Times New Roman" w:eastAsia="Times New Roman" w:hAnsi="Times New Roman"/>
          <w:sz w:val="24"/>
        </w:rPr>
        <w:tab/>
        <w:t>jednobrzmiących</w:t>
      </w:r>
      <w:r w:rsidRPr="00F8241C">
        <w:rPr>
          <w:rFonts w:ascii="Times New Roman" w:eastAsia="Times New Roman" w:hAnsi="Times New Roman"/>
        </w:rPr>
        <w:tab/>
      </w:r>
      <w:r w:rsidRPr="00F8241C">
        <w:rPr>
          <w:rFonts w:ascii="Times New Roman" w:eastAsia="Times New Roman" w:hAnsi="Times New Roman"/>
          <w:sz w:val="24"/>
        </w:rPr>
        <w:t>egzemplarzach,</w:t>
      </w:r>
      <w:r w:rsidRPr="00F8241C">
        <w:rPr>
          <w:rFonts w:ascii="Times New Roman" w:eastAsia="Times New Roman" w:hAnsi="Times New Roman"/>
          <w:sz w:val="24"/>
        </w:rPr>
        <w:tab/>
        <w:t>w</w:t>
      </w:r>
      <w:r w:rsidRPr="00F8241C">
        <w:rPr>
          <w:rFonts w:ascii="Times New Roman" w:eastAsia="Times New Roman" w:hAnsi="Times New Roman"/>
          <w:sz w:val="24"/>
        </w:rPr>
        <w:tab/>
        <w:t>tym</w:t>
      </w:r>
      <w:r w:rsidRPr="00F8241C">
        <w:rPr>
          <w:rFonts w:ascii="Times New Roman" w:eastAsia="Times New Roman" w:hAnsi="Times New Roman"/>
          <w:sz w:val="24"/>
        </w:rPr>
        <w:tab/>
        <w:t>jeden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dla Wykonawcy, a dwa dla Zamawiającego.</w:t>
      </w:r>
    </w:p>
    <w:p w:rsidR="000A7BC1" w:rsidRPr="00F8241C" w:rsidRDefault="000A7BC1" w:rsidP="000A7BC1">
      <w:pPr>
        <w:spacing w:line="0" w:lineRule="atLeast"/>
        <w:ind w:left="284"/>
        <w:rPr>
          <w:rFonts w:ascii="Times New Roman" w:eastAsia="Times New Roman" w:hAnsi="Times New Roman"/>
          <w:sz w:val="24"/>
        </w:rPr>
        <w:sectPr w:rsidR="000A7BC1" w:rsidRPr="00F8241C" w:rsidSect="005C4C33">
          <w:pgSz w:w="11900" w:h="16838"/>
          <w:pgMar w:top="699" w:right="1406" w:bottom="993" w:left="1416" w:header="0" w:footer="0" w:gutter="0"/>
          <w:cols w:space="0" w:equalWidth="0">
            <w:col w:w="9084"/>
          </w:cols>
          <w:docGrid w:linePitch="360"/>
        </w:sectPr>
      </w:pPr>
    </w:p>
    <w:p w:rsidR="000A7BC1" w:rsidRPr="00F8241C" w:rsidRDefault="000A7BC1" w:rsidP="000A7BC1">
      <w:pPr>
        <w:spacing w:line="200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242" w:lineRule="exact"/>
        <w:rPr>
          <w:rFonts w:ascii="Times New Roman" w:eastAsia="Times New Roman" w:hAnsi="Times New Roman"/>
        </w:rPr>
      </w:pPr>
    </w:p>
    <w:p w:rsidR="000A7BC1" w:rsidRPr="00F8241C" w:rsidRDefault="000A7BC1" w:rsidP="00E52779">
      <w:pPr>
        <w:spacing w:line="0" w:lineRule="atLeast"/>
        <w:ind w:left="584" w:right="-1609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WYKONAWCA:</w:t>
      </w:r>
      <w:r w:rsidR="00E52779" w:rsidRPr="00F8241C">
        <w:rPr>
          <w:rFonts w:ascii="Times New Roman" w:eastAsia="Times New Roman" w:hAnsi="Times New Roman"/>
          <w:sz w:val="24"/>
        </w:rPr>
        <w:t xml:space="preserve"> </w:t>
      </w:r>
      <w:r w:rsidR="00E52779" w:rsidRPr="00F8241C">
        <w:rPr>
          <w:rFonts w:ascii="Times New Roman" w:eastAsia="Times New Roman" w:hAnsi="Times New Roman"/>
          <w:sz w:val="24"/>
        </w:rPr>
        <w:tab/>
      </w:r>
      <w:r w:rsidR="00E52779" w:rsidRPr="00F8241C">
        <w:rPr>
          <w:rFonts w:ascii="Times New Roman" w:eastAsia="Times New Roman" w:hAnsi="Times New Roman"/>
          <w:sz w:val="24"/>
        </w:rPr>
        <w:tab/>
        <w:t xml:space="preserve">                 </w:t>
      </w:r>
      <w:r w:rsidR="00E52779" w:rsidRPr="00F8241C">
        <w:rPr>
          <w:rFonts w:ascii="Times New Roman" w:eastAsia="Times New Roman" w:hAnsi="Times New Roman"/>
          <w:sz w:val="24"/>
        </w:rPr>
        <w:tab/>
        <w:t xml:space="preserve">                 ZAMAWIAJĄCY:</w:t>
      </w:r>
    </w:p>
    <w:p w:rsidR="000A7BC1" w:rsidRPr="00F8241C" w:rsidRDefault="000A7BC1" w:rsidP="00E52779">
      <w:pPr>
        <w:spacing w:line="200" w:lineRule="exact"/>
        <w:ind w:left="1640"/>
        <w:rPr>
          <w:rFonts w:ascii="Times New Roman" w:eastAsia="Times New Roman" w:hAnsi="Times New Roman"/>
        </w:rPr>
      </w:pPr>
      <w:r w:rsidRPr="00F8241C">
        <w:rPr>
          <w:rFonts w:ascii="Times New Roman" w:eastAsia="Times New Roman" w:hAnsi="Times New Roman"/>
          <w:sz w:val="24"/>
        </w:rPr>
        <w:br w:type="column"/>
      </w:r>
    </w:p>
    <w:sectPr w:rsidR="000A7BC1" w:rsidRPr="00F8241C" w:rsidSect="00E52779">
      <w:type w:val="continuous"/>
      <w:pgSz w:w="11900" w:h="16838"/>
      <w:pgMar w:top="699" w:right="1406" w:bottom="418" w:left="1416" w:header="0" w:footer="0" w:gutter="0"/>
      <w:cols w:num="2" w:space="0" w:equalWidth="0">
        <w:col w:w="8221" w:space="2"/>
        <w:col w:w="8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D4" w:rsidRDefault="00DB55D4" w:rsidP="000A7BC1">
      <w:r>
        <w:separator/>
      </w:r>
    </w:p>
  </w:endnote>
  <w:endnote w:type="continuationSeparator" w:id="0">
    <w:p w:rsidR="00DB55D4" w:rsidRDefault="00DB55D4" w:rsidP="000A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D4" w:rsidRDefault="00DB55D4" w:rsidP="000A7BC1">
      <w:r>
        <w:separator/>
      </w:r>
    </w:p>
  </w:footnote>
  <w:footnote w:type="continuationSeparator" w:id="0">
    <w:p w:rsidR="00DB55D4" w:rsidRDefault="00DB55D4" w:rsidP="000A7BC1">
      <w:r>
        <w:continuationSeparator/>
      </w:r>
    </w:p>
  </w:footnote>
  <w:footnote w:id="1">
    <w:p w:rsidR="000A7BC1" w:rsidRPr="00AD6244" w:rsidRDefault="000A7BC1" w:rsidP="000A7BC1"/>
  </w:footnote>
  <w:footnote w:id="2">
    <w:p w:rsidR="000210B4" w:rsidRDefault="000210B4" w:rsidP="000210B4">
      <w:pPr>
        <w:pStyle w:val="Tekstprzypisudolnego"/>
      </w:pPr>
      <w:r>
        <w:rPr>
          <w:rStyle w:val="Odwoanieprzypisudolnego"/>
        </w:rPr>
        <w:footnoteRef/>
      </w:r>
      <w:r>
        <w:t xml:space="preserve"> *-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0B03E0C6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89A769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54E49EB4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D548D61E"/>
    <w:lvl w:ilvl="0" w:tplc="DD58FDE8">
      <w:start w:val="22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A392B326"/>
    <w:lvl w:ilvl="0" w:tplc="FFFFFFFF">
      <w:start w:val="2"/>
      <w:numFmt w:val="decimal"/>
      <w:lvlText w:val="%1."/>
      <w:lvlJc w:val="left"/>
      <w:rPr>
        <w:color w:val="auto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3A95F874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737B8D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B"/>
    <w:multiLevelType w:val="hybridMultilevel"/>
    <w:tmpl w:val="981A95FC"/>
    <w:lvl w:ilvl="0" w:tplc="658AFA06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C482A9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2463B9EA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51EAD36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2D517796"/>
    <w:lvl w:ilvl="0" w:tplc="FFFFFFFF">
      <w:start w:val="1"/>
      <w:numFmt w:val="decimal"/>
      <w:lvlText w:val="%1"/>
      <w:lvlJc w:val="left"/>
    </w:lvl>
    <w:lvl w:ilvl="1" w:tplc="FFFFFFFF">
      <w:start w:val="10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6"/>
    <w:multiLevelType w:val="hybridMultilevel"/>
    <w:tmpl w:val="7354B9D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7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8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9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B"/>
    <w:multiLevelType w:val="hybridMultilevel"/>
    <w:tmpl w:val="725A06FA"/>
    <w:lvl w:ilvl="0" w:tplc="FFFFFFFF">
      <w:start w:val="9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C"/>
    <w:multiLevelType w:val="hybridMultilevel"/>
    <w:tmpl w:val="2CD89A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D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3590B05"/>
    <w:multiLevelType w:val="hybridMultilevel"/>
    <w:tmpl w:val="CE924DBA"/>
    <w:lvl w:ilvl="0" w:tplc="751653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635522"/>
    <w:multiLevelType w:val="hybridMultilevel"/>
    <w:tmpl w:val="CBEA702A"/>
    <w:lvl w:ilvl="0" w:tplc="218407F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E65C64"/>
    <w:multiLevelType w:val="hybridMultilevel"/>
    <w:tmpl w:val="318C1FAC"/>
    <w:lvl w:ilvl="0" w:tplc="F962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BB671EA"/>
    <w:multiLevelType w:val="hybridMultilevel"/>
    <w:tmpl w:val="EA183E12"/>
    <w:lvl w:ilvl="0" w:tplc="9AFE9BD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D3E33FC"/>
    <w:multiLevelType w:val="hybridMultilevel"/>
    <w:tmpl w:val="14F2D2F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9550E8E"/>
    <w:multiLevelType w:val="hybridMultilevel"/>
    <w:tmpl w:val="F4585658"/>
    <w:lvl w:ilvl="0" w:tplc="2DA44DD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7B3DE5"/>
    <w:multiLevelType w:val="hybridMultilevel"/>
    <w:tmpl w:val="9590294E"/>
    <w:lvl w:ilvl="0" w:tplc="9C028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560916"/>
    <w:multiLevelType w:val="hybridMultilevel"/>
    <w:tmpl w:val="0726AF84"/>
    <w:lvl w:ilvl="0" w:tplc="95125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8F73BB7"/>
    <w:multiLevelType w:val="hybridMultilevel"/>
    <w:tmpl w:val="2A1AAAEA"/>
    <w:lvl w:ilvl="0" w:tplc="87868E5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BF335C9"/>
    <w:multiLevelType w:val="hybridMultilevel"/>
    <w:tmpl w:val="28C473AE"/>
    <w:lvl w:ilvl="0" w:tplc="96B8C01A">
      <w:start w:val="2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966FCF"/>
    <w:multiLevelType w:val="hybridMultilevel"/>
    <w:tmpl w:val="424E19D0"/>
    <w:lvl w:ilvl="0" w:tplc="5F5A88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1C917F0"/>
    <w:multiLevelType w:val="hybridMultilevel"/>
    <w:tmpl w:val="3050BCCA"/>
    <w:lvl w:ilvl="0" w:tplc="1BF6F61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884441"/>
    <w:multiLevelType w:val="hybridMultilevel"/>
    <w:tmpl w:val="5E7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05D16"/>
    <w:multiLevelType w:val="hybridMultilevel"/>
    <w:tmpl w:val="611C0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D40F85"/>
    <w:multiLevelType w:val="hybridMultilevel"/>
    <w:tmpl w:val="3894175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F564B70"/>
    <w:multiLevelType w:val="hybridMultilevel"/>
    <w:tmpl w:val="BB228A82"/>
    <w:lvl w:ilvl="0" w:tplc="BACE25FC">
      <w:start w:val="4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3CA25EE"/>
    <w:multiLevelType w:val="hybridMultilevel"/>
    <w:tmpl w:val="44FE3D08"/>
    <w:lvl w:ilvl="0" w:tplc="3C2CAD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C27113"/>
    <w:multiLevelType w:val="hybridMultilevel"/>
    <w:tmpl w:val="91DAC19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B581444"/>
    <w:multiLevelType w:val="hybridMultilevel"/>
    <w:tmpl w:val="774E6A0E"/>
    <w:lvl w:ilvl="0" w:tplc="04150019">
      <w:start w:val="1"/>
      <w:numFmt w:val="lowerLetter"/>
      <w:lvlText w:val="%1."/>
      <w:lvlJc w:val="left"/>
      <w:rPr>
        <w:rFonts w:cs="Times New Roman"/>
        <w:sz w:val="24"/>
        <w:szCs w:val="24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7B1C2F7F"/>
    <w:multiLevelType w:val="hybridMultilevel"/>
    <w:tmpl w:val="A20E807E"/>
    <w:lvl w:ilvl="0" w:tplc="4F528E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0"/>
  </w:num>
  <w:num w:numId="3">
    <w:abstractNumId w:val="0"/>
  </w:num>
  <w:num w:numId="4">
    <w:abstractNumId w:val="34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33"/>
  </w:num>
  <w:num w:numId="12">
    <w:abstractNumId w:val="35"/>
  </w:num>
  <w:num w:numId="13">
    <w:abstractNumId w:val="7"/>
  </w:num>
  <w:num w:numId="14">
    <w:abstractNumId w:val="26"/>
  </w:num>
  <w:num w:numId="15">
    <w:abstractNumId w:val="40"/>
  </w:num>
  <w:num w:numId="16">
    <w:abstractNumId w:val="24"/>
  </w:num>
  <w:num w:numId="17">
    <w:abstractNumId w:val="31"/>
  </w:num>
  <w:num w:numId="18">
    <w:abstractNumId w:val="25"/>
  </w:num>
  <w:num w:numId="19">
    <w:abstractNumId w:val="2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36"/>
  </w:num>
  <w:num w:numId="31">
    <w:abstractNumId w:val="37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39"/>
  </w:num>
  <w:num w:numId="39">
    <w:abstractNumId w:val="42"/>
  </w:num>
  <w:num w:numId="40">
    <w:abstractNumId w:val="32"/>
  </w:num>
  <w:num w:numId="41">
    <w:abstractNumId w:val="29"/>
  </w:num>
  <w:num w:numId="42">
    <w:abstractNumId w:val="38"/>
  </w:num>
  <w:num w:numId="43">
    <w:abstractNumId w:val="28"/>
  </w:num>
  <w:num w:numId="44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C1"/>
    <w:rsid w:val="000210B4"/>
    <w:rsid w:val="00031229"/>
    <w:rsid w:val="00033416"/>
    <w:rsid w:val="00036D27"/>
    <w:rsid w:val="000A7BC1"/>
    <w:rsid w:val="000B7384"/>
    <w:rsid w:val="001640D4"/>
    <w:rsid w:val="002829C3"/>
    <w:rsid w:val="002F5462"/>
    <w:rsid w:val="00346879"/>
    <w:rsid w:val="00396C41"/>
    <w:rsid w:val="003C28DA"/>
    <w:rsid w:val="004016A7"/>
    <w:rsid w:val="00406552"/>
    <w:rsid w:val="004278DA"/>
    <w:rsid w:val="00451357"/>
    <w:rsid w:val="005549F5"/>
    <w:rsid w:val="005569F9"/>
    <w:rsid w:val="005C4C33"/>
    <w:rsid w:val="005D4CD3"/>
    <w:rsid w:val="006E026F"/>
    <w:rsid w:val="00751421"/>
    <w:rsid w:val="00762B18"/>
    <w:rsid w:val="007E640C"/>
    <w:rsid w:val="007F2D9A"/>
    <w:rsid w:val="00861788"/>
    <w:rsid w:val="00861B52"/>
    <w:rsid w:val="00873F5B"/>
    <w:rsid w:val="008C55C5"/>
    <w:rsid w:val="009605A5"/>
    <w:rsid w:val="0097349B"/>
    <w:rsid w:val="00A12653"/>
    <w:rsid w:val="00A56168"/>
    <w:rsid w:val="00AA53BB"/>
    <w:rsid w:val="00AF7509"/>
    <w:rsid w:val="00B361F3"/>
    <w:rsid w:val="00B53529"/>
    <w:rsid w:val="00B830FB"/>
    <w:rsid w:val="00B85C31"/>
    <w:rsid w:val="00BA0D23"/>
    <w:rsid w:val="00C07B9E"/>
    <w:rsid w:val="00D9158E"/>
    <w:rsid w:val="00DB55D4"/>
    <w:rsid w:val="00DE18F9"/>
    <w:rsid w:val="00E52779"/>
    <w:rsid w:val="00E56EB3"/>
    <w:rsid w:val="00E84A5A"/>
    <w:rsid w:val="00EC67A8"/>
    <w:rsid w:val="00EE782B"/>
    <w:rsid w:val="00F8241C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BC1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7BC1"/>
    <w:pPr>
      <w:widowControl w:val="0"/>
      <w:suppressAutoHyphens/>
      <w:autoSpaceDN w:val="0"/>
      <w:jc w:val="both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/>
    </w:rPr>
  </w:style>
  <w:style w:type="paragraph" w:customStyle="1" w:styleId="Default">
    <w:name w:val="Default"/>
    <w:rsid w:val="000A7BC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B830FB"/>
    <w:pPr>
      <w:ind w:left="720"/>
      <w:contextualSpacing/>
    </w:pPr>
  </w:style>
  <w:style w:type="paragraph" w:customStyle="1" w:styleId="ZnakZnak1">
    <w:name w:val="Znak Znak1"/>
    <w:basedOn w:val="Normalny"/>
    <w:uiPriority w:val="99"/>
    <w:rsid w:val="007E640C"/>
    <w:rPr>
      <w:rFonts w:ascii="Arial" w:eastAsia="Times New Roman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210B4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10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0B4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0210B4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BC1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7BC1"/>
    <w:pPr>
      <w:widowControl w:val="0"/>
      <w:suppressAutoHyphens/>
      <w:autoSpaceDN w:val="0"/>
      <w:jc w:val="both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/>
    </w:rPr>
  </w:style>
  <w:style w:type="paragraph" w:customStyle="1" w:styleId="Default">
    <w:name w:val="Default"/>
    <w:rsid w:val="000A7BC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B830FB"/>
    <w:pPr>
      <w:ind w:left="720"/>
      <w:contextualSpacing/>
    </w:pPr>
  </w:style>
  <w:style w:type="paragraph" w:customStyle="1" w:styleId="ZnakZnak1">
    <w:name w:val="Znak Znak1"/>
    <w:basedOn w:val="Normalny"/>
    <w:uiPriority w:val="99"/>
    <w:rsid w:val="007E640C"/>
    <w:rPr>
      <w:rFonts w:ascii="Arial" w:eastAsia="Times New Roman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210B4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10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0B4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0210B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5061</Words>
  <Characters>30366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UGMełgiew</Company>
  <LinksUpToDate>false</LinksUpToDate>
  <CharactersWithSpaces>35357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Olszak</dc:creator>
  <cp:lastModifiedBy>Teresa Olszak</cp:lastModifiedBy>
  <cp:revision>8</cp:revision>
  <cp:lastPrinted>2019-10-02T05:58:00Z</cp:lastPrinted>
  <dcterms:created xsi:type="dcterms:W3CDTF">2019-10-01T13:15:00Z</dcterms:created>
  <dcterms:modified xsi:type="dcterms:W3CDTF">2019-10-04T12:38:00Z</dcterms:modified>
</cp:coreProperties>
</file>