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827824" w:rsidRDefault="00DC13BF" w:rsidP="001F1344">
      <w:pPr>
        <w:spacing w:line="276" w:lineRule="auto"/>
        <w:jc w:val="center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>ałącznik nr 3 do S</w:t>
      </w:r>
      <w:r w:rsidR="001F1344" w:rsidRPr="00827824">
        <w:rPr>
          <w:b/>
          <w:bCs/>
        </w:rPr>
        <w:t>WZ</w:t>
      </w:r>
    </w:p>
    <w:p w14:paraId="0FE8CAED" w14:textId="77777777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21016D51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</w:t>
      </w:r>
      <w:r w:rsidRPr="00B854E0">
        <w:rPr>
          <w:bCs/>
        </w:rPr>
        <w:t xml:space="preserve">: </w:t>
      </w:r>
      <w:r w:rsidR="00B854E0" w:rsidRPr="00B854E0">
        <w:rPr>
          <w:bCs/>
        </w:rPr>
        <w:t>ZP.271.</w:t>
      </w:r>
      <w:r w:rsidR="00822866">
        <w:rPr>
          <w:bCs/>
        </w:rPr>
        <w:t>1</w:t>
      </w:r>
      <w:r w:rsidR="00C816AF">
        <w:rPr>
          <w:bCs/>
        </w:rPr>
        <w:t>8</w:t>
      </w:r>
      <w:r w:rsidR="00B854E0" w:rsidRPr="00B854E0">
        <w:rPr>
          <w:bCs/>
        </w:rPr>
        <w:t>.2021</w:t>
      </w:r>
      <w:r w:rsidRPr="00B854E0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1172E550" w:rsidR="009373E0" w:rsidRPr="00827824" w:rsidRDefault="00B854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Mełgiew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73AFC551" w14:textId="52949023" w:rsidR="00B854E0" w:rsidRPr="00B854E0" w:rsidRDefault="00B854E0" w:rsidP="00B854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B854E0">
        <w:rPr>
          <w:rFonts w:cs="Arial"/>
          <w:bCs/>
          <w:color w:val="000000"/>
        </w:rPr>
        <w:t>ul. Partyzancka 2, 21-007 Mełgiew</w:t>
      </w:r>
    </w:p>
    <w:p w14:paraId="3791B831" w14:textId="06BF765F" w:rsidR="009373E0" w:rsidRPr="00827824" w:rsidRDefault="00B854E0" w:rsidP="00B854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NIP: 712-291-45-32, </w:t>
      </w:r>
      <w:r w:rsidRPr="00B854E0">
        <w:rPr>
          <w:rFonts w:cs="Arial"/>
          <w:bCs/>
          <w:color w:val="000000"/>
        </w:rPr>
        <w:t>REGON: 431019589</w:t>
      </w:r>
      <w:r>
        <w:rPr>
          <w:rFonts w:cs="Arial"/>
          <w:bCs/>
          <w:i/>
          <w:color w:val="000000"/>
        </w:rPr>
        <w:t>,</w:t>
      </w:r>
    </w:p>
    <w:p w14:paraId="6EF44AE5" w14:textId="69FFC8AC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Nr telefonu: +48 </w:t>
      </w:r>
      <w:r w:rsidR="00B854E0" w:rsidRPr="00B854E0">
        <w:rPr>
          <w:rFonts w:cstheme="minorHAnsi"/>
          <w:bCs/>
        </w:rPr>
        <w:t>(81) 46 05 710</w:t>
      </w:r>
    </w:p>
    <w:p w14:paraId="2CEA2143" w14:textId="54FE031D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Style w:val="Hipercze"/>
          <w:rFonts w:cs="Arial"/>
          <w:bCs/>
          <w:color w:val="0070C0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54E0" w:rsidRPr="00B854E0">
        <w:rPr>
          <w:rFonts w:cs="Arial"/>
          <w:bCs/>
        </w:rPr>
        <w:t>zamowienia</w:t>
      </w:r>
      <w:r w:rsidR="00B854E0">
        <w:rPr>
          <w:rFonts w:cs="Arial"/>
          <w:bCs/>
        </w:rPr>
        <w:t>@melgiew.pl</w:t>
      </w:r>
    </w:p>
    <w:p w14:paraId="14763E82" w14:textId="7577418D" w:rsidR="009373E0" w:rsidRPr="00827824" w:rsidRDefault="009373E0" w:rsidP="00B854E0">
      <w:pPr>
        <w:widowControl w:val="0"/>
        <w:spacing w:line="276" w:lineRule="auto"/>
        <w:ind w:left="284"/>
        <w:outlineLvl w:val="3"/>
        <w:rPr>
          <w:color w:val="000000" w:themeColor="text1"/>
        </w:rPr>
      </w:pPr>
      <w:r w:rsidRPr="00827824">
        <w:rPr>
          <w:rFonts w:cs="Arial"/>
          <w:bCs/>
          <w:color w:val="000000"/>
        </w:rPr>
        <w:t>Adres strony internetowej</w:t>
      </w:r>
      <w:r w:rsidR="00B854E0">
        <w:rPr>
          <w:rFonts w:cs="Arial"/>
          <w:bCs/>
          <w:color w:val="000000"/>
        </w:rPr>
        <w:t xml:space="preserve"> prowadzonego postępowania: </w:t>
      </w:r>
      <w:r w:rsidR="00B854E0" w:rsidRPr="00B854E0">
        <w:rPr>
          <w:color w:val="000000" w:themeColor="text1"/>
          <w:u w:val="single"/>
        </w:rPr>
        <w:t>https://ugmelgiew.bip.lubelskie.pl/index.php?id=146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r w:rsidRPr="00827824">
        <w:rPr>
          <w:rFonts w:asciiTheme="minorHAnsi" w:hAnsiTheme="minorHAnsi"/>
          <w:b/>
        </w:rPr>
        <w:t>ePUAP</w:t>
      </w:r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827824" w:rsidRDefault="009373E0" w:rsidP="0083008B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722535C0" w:rsidR="00827824" w:rsidRPr="00822866" w:rsidRDefault="008437A1" w:rsidP="00822866">
      <w:pPr>
        <w:spacing w:line="300" w:lineRule="auto"/>
        <w:ind w:left="284" w:right="-6"/>
        <w:jc w:val="both"/>
        <w:rPr>
          <w:rFonts w:cs="Arial"/>
          <w:b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pn.:</w:t>
      </w:r>
      <w:r w:rsidR="00827824" w:rsidRPr="00827824">
        <w:rPr>
          <w:rFonts w:cs="Arial"/>
          <w:iCs/>
        </w:rPr>
        <w:t xml:space="preserve"> </w:t>
      </w:r>
      <w:r w:rsidR="00B854E0">
        <w:rPr>
          <w:rFonts w:cs="Arial"/>
          <w:b/>
          <w:iCs/>
        </w:rPr>
        <w:t>„</w:t>
      </w:r>
      <w:r w:rsidR="00C816AF" w:rsidRPr="00C816AF">
        <w:rPr>
          <w:rFonts w:cs="Arial"/>
          <w:b/>
          <w:iCs/>
        </w:rPr>
        <w:t xml:space="preserve">Przebudowa drogi gminnej </w:t>
      </w:r>
      <w:r w:rsidR="00C816AF">
        <w:rPr>
          <w:rFonts w:cs="Arial"/>
          <w:b/>
          <w:iCs/>
        </w:rPr>
        <w:t xml:space="preserve">                     </w:t>
      </w:r>
      <w:r w:rsidR="00C816AF" w:rsidRPr="00C816AF">
        <w:rPr>
          <w:rFonts w:cs="Arial"/>
          <w:b/>
          <w:iCs/>
        </w:rPr>
        <w:t xml:space="preserve">ul. Wyspiańskiego oraz drogi wewnętrznej – łącznika do ul. Spokojnej na odcinku </w:t>
      </w:r>
      <w:r w:rsidR="00C816AF">
        <w:rPr>
          <w:rFonts w:cs="Arial"/>
          <w:b/>
          <w:iCs/>
        </w:rPr>
        <w:t xml:space="preserve">                     </w:t>
      </w:r>
      <w:r w:rsidR="00C816AF" w:rsidRPr="00C816AF">
        <w:rPr>
          <w:rFonts w:cs="Arial"/>
          <w:b/>
          <w:iCs/>
        </w:rPr>
        <w:t>o długości ok. 700 m w m. Krępiec, gm. Mełgiew”</w:t>
      </w:r>
    </w:p>
    <w:p w14:paraId="1B49FC51" w14:textId="23449BBF" w:rsidR="00611839" w:rsidRPr="00827824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DC13BF">
        <w:rPr>
          <w:rFonts w:cs="Arial"/>
          <w:bCs/>
          <w:iCs/>
        </w:rPr>
        <w:t>:</w:t>
      </w:r>
    </w:p>
    <w:p w14:paraId="00617065" w14:textId="77777777" w:rsidR="002E377C" w:rsidRPr="00827824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4C4A4283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F2B3390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6C62B49D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24F6D54B" w14:textId="77777777" w:rsidR="00822866" w:rsidRPr="00827824" w:rsidRDefault="00822866" w:rsidP="00822866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21B7D86F" w14:textId="57FE0F88" w:rsidR="00822866" w:rsidRPr="00822866" w:rsidRDefault="00822866" w:rsidP="00822866">
      <w:pPr>
        <w:spacing w:line="360" w:lineRule="auto"/>
        <w:ind w:firstLine="567"/>
        <w:rPr>
          <w:rFonts w:cs="Arial"/>
          <w:b/>
          <w:bCs/>
          <w:i/>
          <w:iCs/>
        </w:rPr>
      </w:pPr>
      <w:r w:rsidRPr="00822866">
        <w:rPr>
          <w:rFonts w:cs="Arial"/>
          <w:b/>
          <w:bCs/>
          <w:i/>
          <w:iCs/>
        </w:rPr>
        <w:t>(słownie: .....................................................................................................</w:t>
      </w:r>
      <w:r>
        <w:rPr>
          <w:rFonts w:cs="Arial"/>
          <w:b/>
          <w:bCs/>
          <w:i/>
          <w:iCs/>
        </w:rPr>
        <w:t xml:space="preserve"> </w:t>
      </w:r>
      <w:r w:rsidRPr="00822866">
        <w:rPr>
          <w:rFonts w:cs="Arial"/>
          <w:b/>
          <w:bCs/>
          <w:i/>
          <w:iCs/>
        </w:rPr>
        <w:t>zł brutto).</w:t>
      </w:r>
    </w:p>
    <w:p w14:paraId="684481BD" w14:textId="14CAC7A8" w:rsidR="00B854E0" w:rsidRPr="00B854E0" w:rsidRDefault="00B854E0" w:rsidP="00B854E0">
      <w:pPr>
        <w:pStyle w:val="Akapitzlist"/>
        <w:numPr>
          <w:ilvl w:val="0"/>
          <w:numId w:val="15"/>
        </w:numPr>
        <w:spacing w:line="276" w:lineRule="auto"/>
        <w:jc w:val="both"/>
        <w:rPr>
          <w:rFonts w:cs="Arial"/>
          <w:b/>
          <w:bCs/>
          <w:iCs/>
        </w:rPr>
      </w:pPr>
      <w:r w:rsidRPr="00B854E0">
        <w:rPr>
          <w:rFonts w:cs="Arial"/>
          <w:b/>
          <w:bCs/>
          <w:iCs/>
        </w:rPr>
        <w:t>Dla zadania oferuję/ oferujemy długość okresu rękojmi i gwarancji jakości ……………… miesięcy od dnia podpisania protokołu odbioru końcowego (bez uwag) .</w:t>
      </w:r>
    </w:p>
    <w:p w14:paraId="27322FCA" w14:textId="77777777" w:rsidR="00B854E0" w:rsidRPr="00B854E0" w:rsidRDefault="00B854E0" w:rsidP="00B854E0">
      <w:pPr>
        <w:pStyle w:val="Akapitzlist"/>
        <w:spacing w:line="276" w:lineRule="auto"/>
        <w:jc w:val="both"/>
        <w:rPr>
          <w:rFonts w:cs="Arial"/>
          <w:b/>
          <w:bCs/>
          <w:iCs/>
        </w:rPr>
      </w:pPr>
      <w:r w:rsidRPr="00B854E0">
        <w:rPr>
          <w:rFonts w:cs="Arial"/>
          <w:b/>
          <w:bCs/>
          <w:iCs/>
        </w:rPr>
        <w:t xml:space="preserve">Słownie: …………………………….…...………………………………………………………………………………….. </w:t>
      </w:r>
    </w:p>
    <w:p w14:paraId="711F5D22" w14:textId="188BFE43" w:rsidR="00827824" w:rsidRPr="00C816AF" w:rsidRDefault="00B854E0" w:rsidP="00C816AF">
      <w:pPr>
        <w:pStyle w:val="Akapitzlist"/>
        <w:spacing w:line="276" w:lineRule="auto"/>
        <w:jc w:val="both"/>
        <w:rPr>
          <w:rFonts w:cs="Arial"/>
          <w:bCs/>
          <w:i/>
          <w:iCs/>
        </w:rPr>
      </w:pPr>
      <w:r w:rsidRPr="00B854E0">
        <w:rPr>
          <w:rFonts w:cs="Arial"/>
          <w:bCs/>
          <w:i/>
          <w:iCs/>
        </w:rPr>
        <w:t>Zamawiający wymaga, by na wykonane roboty Wykonawca udzielił gwarancji nie krótszej niż  24 miesiące.</w:t>
      </w:r>
      <w:r>
        <w:rPr>
          <w:rFonts w:cs="Arial"/>
          <w:bCs/>
          <w:i/>
          <w:iCs/>
        </w:rPr>
        <w:t xml:space="preserve"> </w:t>
      </w:r>
      <w:r w:rsidRPr="00B854E0">
        <w:rPr>
          <w:rFonts w:cs="Arial"/>
          <w:bCs/>
          <w:i/>
          <w:iCs/>
        </w:rPr>
        <w:t xml:space="preserve">Wykonawcy oferują długości okresu rękojmi i gwarancji </w:t>
      </w:r>
      <w:r>
        <w:rPr>
          <w:rFonts w:cs="Arial"/>
          <w:bCs/>
          <w:i/>
          <w:iCs/>
        </w:rPr>
        <w:t xml:space="preserve">               </w:t>
      </w:r>
      <w:r w:rsidRPr="00B854E0">
        <w:rPr>
          <w:rFonts w:cs="Arial"/>
          <w:bCs/>
          <w:i/>
          <w:iCs/>
        </w:rPr>
        <w:t>w pełnych miesiącach (w przedziale od 24 do 60 miesięcy). Zasady przyznawania punktów za kryterium Rękojmi</w:t>
      </w:r>
      <w:r>
        <w:rPr>
          <w:rFonts w:cs="Arial"/>
          <w:bCs/>
          <w:i/>
          <w:iCs/>
        </w:rPr>
        <w:t>a</w:t>
      </w:r>
      <w:r w:rsidRPr="00B854E0">
        <w:rPr>
          <w:rFonts w:cs="Arial"/>
          <w:bCs/>
          <w:i/>
          <w:iCs/>
        </w:rPr>
        <w:t xml:space="preserve"> </w:t>
      </w:r>
      <w:r>
        <w:rPr>
          <w:rFonts w:cs="Arial"/>
          <w:bCs/>
          <w:i/>
          <w:iCs/>
        </w:rPr>
        <w:t>i gwarancja jakości zawarto w S</w:t>
      </w:r>
      <w:r w:rsidRPr="00B854E0">
        <w:rPr>
          <w:rFonts w:cs="Arial"/>
          <w:bCs/>
          <w:i/>
          <w:iCs/>
        </w:rPr>
        <w:t>WZ.</w:t>
      </w: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C816AF" w:rsidRDefault="009D26BC" w:rsidP="00C816AF">
      <w:pPr>
        <w:tabs>
          <w:tab w:val="left" w:pos="426"/>
        </w:tabs>
        <w:spacing w:line="276" w:lineRule="auto"/>
        <w:jc w:val="both"/>
        <w:rPr>
          <w:b/>
          <w:bCs/>
          <w:sz w:val="20"/>
          <w:szCs w:val="20"/>
        </w:rPr>
      </w:pPr>
    </w:p>
    <w:p w14:paraId="10317706" w14:textId="4D049B63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</w:t>
      </w:r>
      <w:r w:rsidR="00C816AF">
        <w:rPr>
          <w:rFonts w:cs="Arial"/>
        </w:rPr>
        <w:t xml:space="preserve">, w tym z informacją, że </w:t>
      </w:r>
      <w:r w:rsidR="00C816AF" w:rsidRPr="00C816AF">
        <w:rPr>
          <w:rFonts w:cs="Arial"/>
        </w:rPr>
        <w:t>Zamawiający może unieważnić niniejsze postępowanie, jeżeli środki które zamierzał przeznaczyć na sfinansowanie całości lub części zamówienia nie zostały mu przyznane.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0CF242D4" w14:textId="77777777" w:rsidR="00B854E0" w:rsidRDefault="00827824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>zasady korzystania z systemu miniPortal wskazane w Instrukcji użytkownika i SWZ</w:t>
      </w:r>
      <w:r w:rsidRPr="00DC13BF">
        <w:rPr>
          <w:rFonts w:cs="Arial"/>
          <w:bCs/>
          <w:iCs/>
        </w:rPr>
        <w:t>).</w:t>
      </w:r>
    </w:p>
    <w:p w14:paraId="059B7C6A" w14:textId="5697027D" w:rsidR="008437A1" w:rsidRPr="00B854E0" w:rsidRDefault="00B854E0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Cs/>
        </w:rPr>
        <w:t>P</w:t>
      </w:r>
      <w:r w:rsidR="008437A1" w:rsidRPr="00B854E0">
        <w:rPr>
          <w:bCs/>
        </w:rPr>
        <w:t xml:space="preserve">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B854E0" w:rsidRDefault="008437A1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B854E0">
        <w:rPr>
          <w:rFonts w:cs="Arial"/>
          <w:iCs/>
        </w:rPr>
        <w:t xml:space="preserve">Składając niniejszą ofertę, zgodnie z art. </w:t>
      </w:r>
      <w:r w:rsidR="00EC1EEB" w:rsidRPr="00B854E0">
        <w:rPr>
          <w:rFonts w:cs="Arial"/>
          <w:iCs/>
        </w:rPr>
        <w:t>225</w:t>
      </w:r>
      <w:r w:rsidRPr="00B854E0">
        <w:rPr>
          <w:rFonts w:cs="Arial"/>
          <w:iCs/>
        </w:rPr>
        <w:t xml:space="preserve"> ust. </w:t>
      </w:r>
      <w:r w:rsidR="00EC1EEB" w:rsidRPr="00B854E0">
        <w:rPr>
          <w:rFonts w:cs="Arial"/>
          <w:iCs/>
        </w:rPr>
        <w:t>1</w:t>
      </w:r>
      <w:r w:rsidRPr="00B854E0">
        <w:rPr>
          <w:rFonts w:cs="Arial"/>
          <w:iCs/>
        </w:rPr>
        <w:t xml:space="preserve"> ustawy </w:t>
      </w:r>
      <w:proofErr w:type="spellStart"/>
      <w:r w:rsidRPr="00B854E0">
        <w:rPr>
          <w:rFonts w:cs="Arial"/>
          <w:iCs/>
        </w:rPr>
        <w:t>P</w:t>
      </w:r>
      <w:r w:rsidR="00B46E74" w:rsidRPr="00B854E0">
        <w:rPr>
          <w:rFonts w:cs="Arial"/>
          <w:iCs/>
        </w:rPr>
        <w:t>z</w:t>
      </w:r>
      <w:r w:rsidR="007A7E41" w:rsidRPr="00B854E0">
        <w:rPr>
          <w:rFonts w:cs="Arial"/>
          <w:iCs/>
        </w:rPr>
        <w:t>p</w:t>
      </w:r>
      <w:proofErr w:type="spellEnd"/>
      <w:r w:rsidRPr="00B854E0">
        <w:rPr>
          <w:rFonts w:cs="Arial"/>
          <w:iCs/>
        </w:rPr>
        <w:t xml:space="preserve"> informuję, że wybór oferty</w:t>
      </w:r>
      <w:r w:rsidRPr="00454C52">
        <w:rPr>
          <w:rStyle w:val="Odwoanieprzypisudolnego"/>
          <w:rFonts w:cs="Arial"/>
          <w:b/>
          <w:bCs/>
          <w:iCs/>
        </w:rPr>
        <w:footnoteReference w:id="2"/>
      </w:r>
      <w:r w:rsidRPr="00454C52">
        <w:rPr>
          <w:rFonts w:cs="Arial"/>
          <w:b/>
          <w:bCs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lastRenderedPageBreak/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827824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4D37D4BF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</w:t>
      </w:r>
      <w:r w:rsidR="000F725D">
        <w:rPr>
          <w:rFonts w:cs="Arial"/>
          <w:iCs/>
        </w:rPr>
        <w:t>m/</w:t>
      </w:r>
      <w:r w:rsidRPr="00827824">
        <w:rPr>
          <w:rFonts w:cs="Arial"/>
          <w:iCs/>
        </w:rPr>
        <w:t>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77777777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71E98DB5" w14:textId="77777777" w:rsidR="000F725D" w:rsidRDefault="000F725D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545BCA29" w14:textId="2A81647D" w:rsidR="000F725D" w:rsidRDefault="000F725D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40F8EAE6" w14:textId="77777777" w:rsidR="00454C52" w:rsidRDefault="00454C52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60675B43" w14:textId="77777777" w:rsidR="000F725D" w:rsidRDefault="000F725D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50D92ED9" w14:textId="77777777" w:rsidR="00146F30" w:rsidRDefault="00146F30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36E72D2C" w14:textId="77777777" w:rsidR="00146F30" w:rsidRPr="00827824" w:rsidRDefault="00146F30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C72311C" w:rsidR="00BA191E" w:rsidRPr="00827824" w:rsidRDefault="000F725D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Rodzaj Wykonawcy</w:t>
            </w:r>
            <w:r w:rsidR="00BA191E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BA191E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7F005A6A" w:rsidR="00BA191E" w:rsidRPr="003E090C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826D6D0" w14:textId="21648D9C" w:rsidR="00BA191E" w:rsidRPr="003E090C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1674FEED">
                <wp:simplePos x="0" y="0"/>
                <wp:positionH relativeFrom="column">
                  <wp:posOffset>4149090</wp:posOffset>
                </wp:positionH>
                <wp:positionV relativeFrom="paragraph">
                  <wp:posOffset>58420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B97D9" id="Prostokąt 2" o:spid="_x0000_s1026" style="position:absolute;margin-left:326.7pt;margin-top:4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6NEbHd4AAAAIAQAADwAAAAAAAAAAAAAAAAB9BAAAZHJzL2Rvd25y&#10;ZXYueG1sUEsFBgAAAAAEAAQA8wAAAIg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Mikroprzedsiębiorstwo </w:t>
      </w:r>
    </w:p>
    <w:p w14:paraId="050BEE0A" w14:textId="0232A76F" w:rsidR="00BA191E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38B13B09">
                <wp:simplePos x="0" y="0"/>
                <wp:positionH relativeFrom="column">
                  <wp:posOffset>4149090</wp:posOffset>
                </wp:positionH>
                <wp:positionV relativeFrom="paragraph">
                  <wp:posOffset>44450</wp:posOffset>
                </wp:positionV>
                <wp:extent cx="157480" cy="158750"/>
                <wp:effectExtent l="0" t="0" r="13970" b="1270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D3821" id="Prostokąt 1" o:spid="_x0000_s1026" style="position:absolute;margin-left:326.7pt;margin-top:3.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S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m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Małe przedsiębiorstwo</w:t>
      </w:r>
    </w:p>
    <w:p w14:paraId="47F4812B" w14:textId="3037D94A" w:rsidR="000F725D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05240" wp14:editId="0684D04D">
                <wp:simplePos x="0" y="0"/>
                <wp:positionH relativeFrom="column">
                  <wp:posOffset>4149090</wp:posOffset>
                </wp:positionH>
                <wp:positionV relativeFrom="paragraph">
                  <wp:posOffset>16510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3D3D" id="Prostokąt 1" o:spid="_x0000_s1026" style="position:absolute;margin-left:326.7pt;margin-top:1.3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Kqo7cTdAAAACAEAAA8AAAAAAAAAAAAAAAAAfwQAAGRycy9kb3du&#10;cmV2LnhtbFBLBQYAAAAABAAEAPMAAACJ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Średnie przedsiębiorstwo </w:t>
      </w:r>
    </w:p>
    <w:p w14:paraId="71214620" w14:textId="6642F02D" w:rsidR="000F725D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05240" wp14:editId="1FFDCA34">
                <wp:simplePos x="0" y="0"/>
                <wp:positionH relativeFrom="column">
                  <wp:posOffset>4149090</wp:posOffset>
                </wp:positionH>
                <wp:positionV relativeFrom="paragraph">
                  <wp:posOffset>4445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4445" id="Prostokąt 1" o:spid="_x0000_s1026" style="position:absolute;margin-left:326.7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j1by/dAAAABwEAAA8AAAAAAAAAAAAAAAAAfwQAAGRycy9kb3du&#10;cmV2LnhtbFBLBQYAAAAABAAEAPMAAACJ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Jednoosobowa działalność gospodarcza </w:t>
      </w:r>
    </w:p>
    <w:p w14:paraId="7730A9E2" w14:textId="58CCB44B" w:rsidR="000F725D" w:rsidRPr="003E090C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05240" wp14:editId="0383226F">
                <wp:simplePos x="0" y="0"/>
                <wp:positionH relativeFrom="column">
                  <wp:posOffset>4149090</wp:posOffset>
                </wp:positionH>
                <wp:positionV relativeFrom="paragraph">
                  <wp:posOffset>290195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849D" id="Prostokąt 1" o:spid="_x0000_s1026" style="position:absolute;margin-left:326.7pt;margin-top:22.8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5240" wp14:editId="77E2FD71">
                <wp:simplePos x="0" y="0"/>
                <wp:positionH relativeFrom="column">
                  <wp:posOffset>4149090</wp:posOffset>
                </wp:positionH>
                <wp:positionV relativeFrom="paragraph">
                  <wp:posOffset>19050</wp:posOffset>
                </wp:positionV>
                <wp:extent cx="157480" cy="158750"/>
                <wp:effectExtent l="0" t="0" r="13970" b="127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BDF7" id="Prostokąt 1" o:spid="_x0000_s1026" style="position:absolute;margin-left:326.7pt;margin-top:1.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HsznmzdAAAACAEAAA8AAAAAAAAAAAAAAAAAfwQAAGRycy9kb3du&#10;cmV2LnhtbFBLBQYAAAAABAAEAPMAAACJ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Osoba fizyczna nieprowadząca działalności gospodarczej  </w:t>
      </w:r>
      <w:r>
        <w:rPr>
          <w:rFonts w:ascii="Cambria" w:hAnsi="Cambria" w:cs="Arial"/>
          <w:b/>
          <w:iCs/>
          <w:sz w:val="22"/>
          <w:szCs w:val="22"/>
        </w:rPr>
        <w:br/>
        <w:t xml:space="preserve">         Inny rodzaj  </w:t>
      </w:r>
    </w:p>
    <w:p w14:paraId="35B7AE81" w14:textId="3747381E" w:rsidR="00BA191E" w:rsidRDefault="000F725D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A191E"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58AFCC2C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7E8B7C6F" w14:textId="26AA2F2C" w:rsidR="00C2146C" w:rsidRDefault="00C2146C" w:rsidP="00EC1EEB">
      <w:pPr>
        <w:spacing w:line="276" w:lineRule="auto"/>
        <w:rPr>
          <w:b/>
          <w:bCs/>
        </w:rPr>
      </w:pPr>
    </w:p>
    <w:p w14:paraId="78878FDC" w14:textId="0A2959BF" w:rsidR="000F725D" w:rsidRPr="009B75C3" w:rsidRDefault="000F725D" w:rsidP="00EC1EEB">
      <w:pPr>
        <w:spacing w:line="276" w:lineRule="auto"/>
        <w:rPr>
          <w:b/>
          <w:bCs/>
          <w:color w:val="FF0000"/>
          <w:sz w:val="20"/>
          <w:szCs w:val="20"/>
          <w:u w:val="single"/>
        </w:rPr>
      </w:pPr>
      <w:r w:rsidRPr="009B75C3">
        <w:rPr>
          <w:b/>
          <w:bCs/>
          <w:color w:val="FF0000"/>
          <w:sz w:val="20"/>
          <w:szCs w:val="20"/>
          <w:u w:val="single"/>
        </w:rPr>
        <w:t>Uwaga:</w:t>
      </w:r>
    </w:p>
    <w:p w14:paraId="6F64BB7E" w14:textId="79B38061" w:rsidR="000F725D" w:rsidRDefault="000F725D" w:rsidP="00EC1EEB">
      <w:pPr>
        <w:spacing w:line="276" w:lineRule="auto"/>
        <w:rPr>
          <w:b/>
          <w:bCs/>
          <w:color w:val="FF0000"/>
          <w:sz w:val="20"/>
          <w:szCs w:val="20"/>
        </w:rPr>
      </w:pPr>
      <w:r w:rsidRPr="009B75C3">
        <w:rPr>
          <w:b/>
          <w:bCs/>
          <w:color w:val="FF0000"/>
          <w:sz w:val="20"/>
          <w:szCs w:val="20"/>
        </w:rPr>
        <w:t xml:space="preserve">1. </w:t>
      </w:r>
      <w:r w:rsidR="009B75C3" w:rsidRPr="009B75C3">
        <w:rPr>
          <w:b/>
          <w:bCs/>
          <w:color w:val="FF0000"/>
          <w:sz w:val="20"/>
          <w:szCs w:val="20"/>
        </w:rPr>
        <w:t>Zamawiający zaleca</w:t>
      </w:r>
      <w:r w:rsidR="009B75C3">
        <w:rPr>
          <w:b/>
          <w:bCs/>
          <w:color w:val="FF0000"/>
          <w:sz w:val="20"/>
          <w:szCs w:val="20"/>
        </w:rPr>
        <w:t xml:space="preserve"> przed podpisaniem, zapisanie dokumentu  w formacie .pdf .</w:t>
      </w:r>
    </w:p>
    <w:p w14:paraId="2321CACA" w14:textId="58D04C39" w:rsidR="009B75C3" w:rsidRDefault="009B75C3" w:rsidP="00EC1EEB">
      <w:pPr>
        <w:spacing w:line="276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2. Formularz oferty musi być opatrzony przez osobę lub osoby uprawnione do reprezentowania wykonawcy, kwalifikowanym podpisem elektronicznym lub podpisem zaufanym lub podpisem osobistym.</w:t>
      </w:r>
    </w:p>
    <w:p w14:paraId="565D6A9F" w14:textId="173C2711" w:rsidR="009B75C3" w:rsidRPr="009B75C3" w:rsidRDefault="009B75C3" w:rsidP="00EC1EEB">
      <w:pPr>
        <w:spacing w:line="276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3. Szyfrowaniu podlega oferta podpisana.</w:t>
      </w:r>
    </w:p>
    <w:sectPr w:rsidR="009B75C3" w:rsidRPr="009B75C3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8D2E" w14:textId="77777777" w:rsidR="00FE7CC3" w:rsidRDefault="00FE7CC3" w:rsidP="001F1344">
      <w:r>
        <w:separator/>
      </w:r>
    </w:p>
  </w:endnote>
  <w:endnote w:type="continuationSeparator" w:id="0">
    <w:p w14:paraId="0DB0D545" w14:textId="77777777" w:rsidR="00FE7CC3" w:rsidRDefault="00FE7CC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6F14C5E9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3DEC" w14:textId="77777777" w:rsidR="00FE7CC3" w:rsidRDefault="00FE7CC3" w:rsidP="001F1344">
      <w:r>
        <w:separator/>
      </w:r>
    </w:p>
  </w:footnote>
  <w:footnote w:type="continuationSeparator" w:id="0">
    <w:p w14:paraId="22030391" w14:textId="77777777" w:rsidR="00FE7CC3" w:rsidRDefault="00FE7CC3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2613D8B7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B854E0">
        <w:rPr>
          <w:rFonts w:asciiTheme="minorHAnsi" w:hAnsiTheme="minorHAnsi"/>
          <w:b/>
          <w:sz w:val="18"/>
          <w:szCs w:val="18"/>
        </w:rPr>
        <w:t>Należy odpowiednio zaznaczy</w:t>
      </w:r>
      <w:r w:rsidR="00822866">
        <w:rPr>
          <w:rFonts w:asciiTheme="minorHAnsi" w:hAnsiTheme="minorHAnsi"/>
          <w:b/>
          <w:sz w:val="18"/>
          <w:szCs w:val="18"/>
        </w:rPr>
        <w:t>ć</w:t>
      </w:r>
      <w:r w:rsidRPr="00B854E0">
        <w:rPr>
          <w:rFonts w:asciiTheme="minorHAnsi" w:hAnsiTheme="minorHAnsi"/>
          <w:b/>
          <w:sz w:val="18"/>
          <w:szCs w:val="18"/>
        </w:rPr>
        <w:t xml:space="preserve"> punkt a) albo b)</w:t>
      </w:r>
      <w:r w:rsidR="00822866">
        <w:rPr>
          <w:rFonts w:asciiTheme="minorHAnsi" w:hAnsiTheme="minorHAnsi"/>
          <w:b/>
          <w:sz w:val="18"/>
          <w:szCs w:val="18"/>
        </w:rPr>
        <w:t xml:space="preserve"> i przekreślić treść punktu</w:t>
      </w:r>
      <w:r w:rsidR="00454C52">
        <w:rPr>
          <w:rFonts w:asciiTheme="minorHAnsi" w:hAnsiTheme="minorHAnsi"/>
          <w:b/>
          <w:sz w:val="18"/>
          <w:szCs w:val="18"/>
        </w:rPr>
        <w:t>, który nie ma zastosowania.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67D8918B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="000F725D">
        <w:rPr>
          <w:rFonts w:asciiTheme="minorHAnsi" w:hAnsiTheme="minorHAnsi"/>
          <w:sz w:val="18"/>
          <w:szCs w:val="18"/>
        </w:rPr>
        <w:t>Mikroprzedsiębiorstwo to przedsiębiorstwo, które zatrudnia mniej niż 10 osób i którego roczny obrót lub roczna suma bilansowa nie przekracza 2 milionów EUR.</w:t>
      </w:r>
      <w:r w:rsidR="002C401E">
        <w:rPr>
          <w:rFonts w:asciiTheme="minorHAnsi" w:hAnsiTheme="minorHAnsi"/>
          <w:sz w:val="18"/>
          <w:szCs w:val="18"/>
        </w:rPr>
        <w:t xml:space="preserve"> </w:t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8C8" w14:textId="029E066F" w:rsidR="007E2FFB" w:rsidRDefault="007E2FFB" w:rsidP="00507709">
    <w:pPr>
      <w:pStyle w:val="Nagwek"/>
      <w:jc w:val="center"/>
    </w:pPr>
  </w:p>
  <w:p w14:paraId="2C93371E" w14:textId="4B695DC8" w:rsidR="007E2FFB" w:rsidRDefault="007E2FFB" w:rsidP="00507709">
    <w:pPr>
      <w:pStyle w:val="Nagwek"/>
      <w:jc w:val="center"/>
    </w:pPr>
  </w:p>
  <w:p w14:paraId="26B644AE" w14:textId="5575ACE8" w:rsidR="007E2FFB" w:rsidRPr="007E2FFB" w:rsidRDefault="007E2FFB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3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19"/>
  </w:num>
  <w:num w:numId="5">
    <w:abstractNumId w:val="2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8"/>
  </w:num>
  <w:num w:numId="16">
    <w:abstractNumId w:val="24"/>
  </w:num>
  <w:num w:numId="17">
    <w:abstractNumId w:val="15"/>
  </w:num>
  <w:num w:numId="18">
    <w:abstractNumId w:val="30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5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2"/>
  </w:num>
  <w:num w:numId="35">
    <w:abstractNumId w:val="33"/>
  </w:num>
  <w:num w:numId="36">
    <w:abstractNumId w:val="17"/>
  </w:num>
  <w:num w:numId="37">
    <w:abstractNumId w:val="12"/>
  </w:num>
  <w:num w:numId="38">
    <w:abstractNumId w:val="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B32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725D"/>
    <w:rsid w:val="00102523"/>
    <w:rsid w:val="001049AF"/>
    <w:rsid w:val="001062C4"/>
    <w:rsid w:val="00135475"/>
    <w:rsid w:val="001361D9"/>
    <w:rsid w:val="00140C2A"/>
    <w:rsid w:val="00146F30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E7307"/>
    <w:rsid w:val="001F1344"/>
    <w:rsid w:val="00213FE8"/>
    <w:rsid w:val="002152B1"/>
    <w:rsid w:val="00241F42"/>
    <w:rsid w:val="00256C0D"/>
    <w:rsid w:val="00266BF7"/>
    <w:rsid w:val="00277038"/>
    <w:rsid w:val="00281447"/>
    <w:rsid w:val="002862F8"/>
    <w:rsid w:val="002C3319"/>
    <w:rsid w:val="002C401E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54C52"/>
    <w:rsid w:val="00462036"/>
    <w:rsid w:val="004A3A59"/>
    <w:rsid w:val="004D26C4"/>
    <w:rsid w:val="004E2F91"/>
    <w:rsid w:val="004E7779"/>
    <w:rsid w:val="004F695E"/>
    <w:rsid w:val="00503FB8"/>
    <w:rsid w:val="0050452F"/>
    <w:rsid w:val="00507709"/>
    <w:rsid w:val="00515BAC"/>
    <w:rsid w:val="00520F13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32532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289F"/>
    <w:rsid w:val="006C3400"/>
    <w:rsid w:val="006C3BB5"/>
    <w:rsid w:val="006E4436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804041"/>
    <w:rsid w:val="0081579C"/>
    <w:rsid w:val="00822866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B75C3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854E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16AF"/>
    <w:rsid w:val="00C82A0E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567A"/>
    <w:rsid w:val="00D6749F"/>
    <w:rsid w:val="00D762A8"/>
    <w:rsid w:val="00DA273A"/>
    <w:rsid w:val="00DC08B1"/>
    <w:rsid w:val="00DC13BF"/>
    <w:rsid w:val="00DD320A"/>
    <w:rsid w:val="00DD637B"/>
    <w:rsid w:val="00DE6F37"/>
    <w:rsid w:val="00E03F0B"/>
    <w:rsid w:val="00E27586"/>
    <w:rsid w:val="00E34527"/>
    <w:rsid w:val="00E377A8"/>
    <w:rsid w:val="00E43458"/>
    <w:rsid w:val="00E76A75"/>
    <w:rsid w:val="00E81B90"/>
    <w:rsid w:val="00E8451E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E7CC3"/>
    <w:rsid w:val="00FF186E"/>
    <w:rsid w:val="00FF4E0C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20946077-EA13-4E65-BC36-8467A1F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FE203E-038A-4324-8A19-42D0E49D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</cp:revision>
  <cp:lastPrinted>2021-05-12T06:16:00Z</cp:lastPrinted>
  <dcterms:created xsi:type="dcterms:W3CDTF">2021-11-15T13:03:00Z</dcterms:created>
  <dcterms:modified xsi:type="dcterms:W3CDTF">2021-11-15T13:03:00Z</dcterms:modified>
</cp:coreProperties>
</file>