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E93B240" w:rsidR="00F2225B" w:rsidRPr="00C2465B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D1F41" w:rsidRPr="00C2465B">
        <w:rPr>
          <w:rFonts w:ascii="Arial" w:hAnsi="Arial" w:cs="Arial"/>
          <w:b/>
          <w:bCs/>
          <w:sz w:val="22"/>
          <w:szCs w:val="22"/>
        </w:rPr>
        <w:t>12</w:t>
      </w:r>
      <w:r w:rsidRPr="00C2465B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D00D8DD" w:rsidR="00F2225B" w:rsidRPr="00C2465B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>ID (identyfikator) postępowania na miniPortalu.</w:t>
      </w:r>
    </w:p>
    <w:p w14:paraId="393768E9" w14:textId="076DF566" w:rsidR="005A04D1" w:rsidRPr="00C2465B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Cs/>
          <w:sz w:val="22"/>
          <w:szCs w:val="22"/>
        </w:rPr>
        <w:t>(</w:t>
      </w:r>
      <w:r w:rsidR="005A04D1" w:rsidRPr="00C2465B">
        <w:rPr>
          <w:rFonts w:ascii="Arial" w:hAnsi="Arial" w:cs="Arial"/>
          <w:bCs/>
          <w:sz w:val="22"/>
          <w:szCs w:val="22"/>
        </w:rPr>
        <w:t>Znak sprawy: ZP.271.</w:t>
      </w:r>
      <w:r w:rsidR="00FC7FD3">
        <w:rPr>
          <w:rFonts w:ascii="Arial" w:hAnsi="Arial" w:cs="Arial"/>
          <w:bCs/>
          <w:sz w:val="22"/>
          <w:szCs w:val="22"/>
        </w:rPr>
        <w:t>10.</w:t>
      </w:r>
      <w:r w:rsidR="009150EF" w:rsidRPr="00C2465B">
        <w:rPr>
          <w:rFonts w:ascii="Arial" w:hAnsi="Arial" w:cs="Arial"/>
          <w:bCs/>
          <w:sz w:val="22"/>
          <w:szCs w:val="22"/>
        </w:rPr>
        <w:t>2022</w:t>
      </w:r>
      <w:r w:rsidR="005A04D1" w:rsidRPr="00C2465B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C2465B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BD0B54F" w14:textId="77777777" w:rsidR="0001585F" w:rsidRPr="00C2465B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2465B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C2465B" w:rsidRDefault="0099055D" w:rsidP="00FC7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EE36D" w14:textId="3ED7ADC8" w:rsidR="00FC7FD3" w:rsidRDefault="00ED1F41" w:rsidP="00FC7FD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ID (identyfikator) postępowania</w:t>
            </w:r>
          </w:p>
          <w:p w14:paraId="6FF846BF" w14:textId="550A4E62" w:rsidR="00FC7FD3" w:rsidRPr="00276B0D" w:rsidRDefault="00FC7FD3" w:rsidP="00FC7FD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pn. </w:t>
            </w:r>
            <w:r w:rsidRPr="00276B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„</w:t>
            </w:r>
            <w:r w:rsidRPr="003F360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Przebudowa drogi gminnej nr 105330 L w m. Krzesimów, gm. Mełgiew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                         </w:t>
            </w:r>
            <w:r w:rsidRPr="003F360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 odcinku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3F360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od km 0+000,00 do km 0+995,00</w:t>
            </w:r>
            <w:r w:rsidRPr="00276B0D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”</w:t>
            </w:r>
          </w:p>
          <w:p w14:paraId="56BD5DD6" w14:textId="22BF0294" w:rsidR="0099055D" w:rsidRPr="00C2465B" w:rsidRDefault="00ED1F4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>na miniPortalu</w:t>
            </w:r>
            <w:r w:rsidR="00FF29F6" w:rsidRPr="00C246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99B451" w14:textId="77777777" w:rsidR="00354B3C" w:rsidRPr="00C2465B" w:rsidRDefault="00354B3C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4CACEF" w14:textId="77777777" w:rsidR="00ED1F41" w:rsidRDefault="00DD1C0C" w:rsidP="00087477">
            <w:pPr>
              <w:spacing w:line="276" w:lineRule="auto"/>
              <w:jc w:val="center"/>
            </w:pPr>
            <w:r>
              <w:t>7dce2f0d-c667-4bd8-8e54-310b7026fb5e</w:t>
            </w:r>
          </w:p>
          <w:p w14:paraId="185F1B31" w14:textId="67C2914A" w:rsidR="00DD1C0C" w:rsidRPr="00C2465B" w:rsidRDefault="00DD1C0C" w:rsidP="000874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C2465B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EB7E7" w14:textId="77777777" w:rsidR="00F90D6D" w:rsidRPr="00C2465B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C2465B" w:rsidRDefault="0099055D" w:rsidP="0099055D">
      <w:pPr>
        <w:rPr>
          <w:rFonts w:ascii="Arial" w:hAnsi="Arial" w:cs="Arial"/>
          <w:sz w:val="22"/>
          <w:szCs w:val="22"/>
        </w:rPr>
      </w:pPr>
    </w:p>
    <w:p w14:paraId="2FE7211E" w14:textId="77777777" w:rsidR="0099055D" w:rsidRPr="00C2465B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C2465B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54F4" w14:textId="77777777" w:rsidR="00242276" w:rsidRDefault="00242276" w:rsidP="00AF0EDA">
      <w:r>
        <w:separator/>
      </w:r>
    </w:p>
  </w:endnote>
  <w:endnote w:type="continuationSeparator" w:id="0">
    <w:p w14:paraId="3843A2A4" w14:textId="77777777" w:rsidR="00242276" w:rsidRDefault="0024227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37D4" w14:textId="77777777" w:rsidR="00242276" w:rsidRDefault="00242276" w:rsidP="00AF0EDA">
      <w:r>
        <w:separator/>
      </w:r>
    </w:p>
  </w:footnote>
  <w:footnote w:type="continuationSeparator" w:id="0">
    <w:p w14:paraId="7697383A" w14:textId="77777777" w:rsidR="00242276" w:rsidRDefault="0024227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17145"/>
    <w:rsid w:val="000224BC"/>
    <w:rsid w:val="000375E3"/>
    <w:rsid w:val="000501F9"/>
    <w:rsid w:val="000506E6"/>
    <w:rsid w:val="0007434C"/>
    <w:rsid w:val="00087477"/>
    <w:rsid w:val="00092EF0"/>
    <w:rsid w:val="00096A06"/>
    <w:rsid w:val="000A6B7B"/>
    <w:rsid w:val="000B23F2"/>
    <w:rsid w:val="000C3958"/>
    <w:rsid w:val="000D4A23"/>
    <w:rsid w:val="000E05CC"/>
    <w:rsid w:val="000E4219"/>
    <w:rsid w:val="000F4D9B"/>
    <w:rsid w:val="00110B7D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42276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412900"/>
    <w:rsid w:val="004130BE"/>
    <w:rsid w:val="00431906"/>
    <w:rsid w:val="00433255"/>
    <w:rsid w:val="004513EA"/>
    <w:rsid w:val="004C7DA9"/>
    <w:rsid w:val="004E2A60"/>
    <w:rsid w:val="004F2E8E"/>
    <w:rsid w:val="004F478A"/>
    <w:rsid w:val="00524554"/>
    <w:rsid w:val="005343BB"/>
    <w:rsid w:val="005407BB"/>
    <w:rsid w:val="00543B28"/>
    <w:rsid w:val="0055111A"/>
    <w:rsid w:val="00552B7F"/>
    <w:rsid w:val="00580E47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50EF"/>
    <w:rsid w:val="00920A58"/>
    <w:rsid w:val="009250D7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14999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65B"/>
    <w:rsid w:val="00C44D36"/>
    <w:rsid w:val="00C600FE"/>
    <w:rsid w:val="00C65124"/>
    <w:rsid w:val="00C844F1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1C0C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72AD3"/>
    <w:rsid w:val="00F84E9A"/>
    <w:rsid w:val="00F90D6D"/>
    <w:rsid w:val="00FC7FD3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F2A8-75BF-4A6E-A2C3-EA44582C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18</cp:revision>
  <cp:lastPrinted>2021-05-12T06:16:00Z</cp:lastPrinted>
  <dcterms:created xsi:type="dcterms:W3CDTF">2021-06-02T15:51:00Z</dcterms:created>
  <dcterms:modified xsi:type="dcterms:W3CDTF">2022-05-19T13:54:00Z</dcterms:modified>
</cp:coreProperties>
</file>